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F98F3" w14:textId="7C470360" w:rsidR="00C32D1E" w:rsidRPr="00086A5A" w:rsidRDefault="00BE3CDE" w:rsidP="003C7E1C">
      <w:pPr>
        <w:tabs>
          <w:tab w:val="left" w:pos="1837"/>
        </w:tabs>
        <w:kinsoku w:val="0"/>
        <w:overflowPunct w:val="0"/>
        <w:jc w:val="center"/>
        <w:rPr>
          <w:b/>
          <w:color w:val="0C0C0C"/>
          <w:spacing w:val="20"/>
          <w:sz w:val="28"/>
          <w:szCs w:val="28"/>
        </w:rPr>
      </w:pPr>
      <w:r>
        <w:rPr>
          <w:b/>
          <w:color w:val="0C0C0C"/>
          <w:spacing w:val="20"/>
          <w:sz w:val="28"/>
          <w:szCs w:val="28"/>
          <w:lang w:val="en-HK"/>
        </w:rPr>
        <w:t>Express of Interest (EOI)</w:t>
      </w:r>
    </w:p>
    <w:p w14:paraId="27FB50A9" w14:textId="77777777" w:rsidR="003C7E1C" w:rsidRDefault="003C7E1C" w:rsidP="003C7E1C">
      <w:pPr>
        <w:tabs>
          <w:tab w:val="left" w:pos="1837"/>
        </w:tabs>
        <w:kinsoku w:val="0"/>
        <w:overflowPunct w:val="0"/>
        <w:jc w:val="center"/>
        <w:rPr>
          <w:b/>
          <w:color w:val="0C0C0C"/>
          <w:spacing w:val="-4"/>
          <w:w w:val="130"/>
          <w:sz w:val="18"/>
          <w:szCs w:val="18"/>
        </w:rPr>
      </w:pPr>
    </w:p>
    <w:p w14:paraId="6F522794" w14:textId="77777777" w:rsidR="003C7E1C" w:rsidRPr="003C7E1C" w:rsidRDefault="003C7E1C" w:rsidP="003C7E1C">
      <w:pPr>
        <w:tabs>
          <w:tab w:val="left" w:pos="1837"/>
        </w:tabs>
        <w:kinsoku w:val="0"/>
        <w:overflowPunct w:val="0"/>
        <w:jc w:val="center"/>
        <w:rPr>
          <w:b/>
          <w:color w:val="0C0C0C"/>
          <w:spacing w:val="-4"/>
          <w:w w:val="130"/>
          <w:sz w:val="18"/>
          <w:szCs w:val="18"/>
        </w:rPr>
      </w:pPr>
    </w:p>
    <w:p w14:paraId="7D11642A" w14:textId="77777777" w:rsidR="00236E67" w:rsidRPr="00086A5A" w:rsidRDefault="00C32D1E" w:rsidP="00236E67">
      <w:pPr>
        <w:tabs>
          <w:tab w:val="left" w:pos="709"/>
          <w:tab w:val="left" w:pos="1837"/>
        </w:tabs>
        <w:kinsoku w:val="0"/>
        <w:overflowPunct w:val="0"/>
        <w:jc w:val="both"/>
        <w:rPr>
          <w:color w:val="0C0C0C"/>
          <w:sz w:val="22"/>
          <w:szCs w:val="22"/>
        </w:rPr>
      </w:pPr>
      <w:r w:rsidRPr="00086A5A">
        <w:rPr>
          <w:color w:val="0C0C0C"/>
          <w:sz w:val="22"/>
          <w:szCs w:val="22"/>
        </w:rPr>
        <w:t>To:</w:t>
      </w:r>
      <w:r w:rsidR="00756B33">
        <w:rPr>
          <w:color w:val="0C0C0C"/>
          <w:sz w:val="22"/>
          <w:szCs w:val="22"/>
        </w:rPr>
        <w:tab/>
      </w:r>
      <w:r w:rsidR="00236E67" w:rsidRPr="00086A5A">
        <w:rPr>
          <w:color w:val="0C0C0C"/>
          <w:sz w:val="22"/>
          <w:szCs w:val="22"/>
        </w:rPr>
        <w:t>The Hong Kong Research Institute of Textiles and Apparel L</w:t>
      </w:r>
      <w:r w:rsidR="00236E67">
        <w:rPr>
          <w:color w:val="0C0C0C"/>
          <w:sz w:val="22"/>
          <w:szCs w:val="22"/>
        </w:rPr>
        <w:t>imited (“HKRITA”)</w:t>
      </w:r>
    </w:p>
    <w:p w14:paraId="22726FD2" w14:textId="77777777" w:rsidR="00236E67" w:rsidRDefault="00236E67" w:rsidP="00E52E24">
      <w:pPr>
        <w:tabs>
          <w:tab w:val="left" w:pos="709"/>
          <w:tab w:val="left" w:pos="1837"/>
        </w:tabs>
        <w:kinsoku w:val="0"/>
        <w:overflowPunct w:val="0"/>
        <w:jc w:val="both"/>
        <w:rPr>
          <w:color w:val="0C0C0C"/>
          <w:sz w:val="22"/>
          <w:szCs w:val="22"/>
        </w:rPr>
      </w:pPr>
    </w:p>
    <w:p w14:paraId="18891264" w14:textId="1BEF02E2" w:rsidR="00236E67" w:rsidRDefault="00236E67" w:rsidP="00E52E24">
      <w:pPr>
        <w:tabs>
          <w:tab w:val="left" w:pos="709"/>
          <w:tab w:val="left" w:pos="1837"/>
        </w:tabs>
        <w:kinsoku w:val="0"/>
        <w:overflowPunct w:val="0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 xml:space="preserve">c/o: </w:t>
      </w:r>
      <w:r>
        <w:rPr>
          <w:color w:val="0C0C0C"/>
          <w:sz w:val="22"/>
          <w:szCs w:val="22"/>
        </w:rPr>
        <w:tab/>
        <w:t>Colliers International Agency (Hong Kong) Limited</w:t>
      </w:r>
      <w:r w:rsidR="001235FB">
        <w:rPr>
          <w:color w:val="0C0C0C"/>
          <w:sz w:val="22"/>
          <w:szCs w:val="22"/>
        </w:rPr>
        <w:t xml:space="preserve"> (“Colliers”)</w:t>
      </w:r>
    </w:p>
    <w:p w14:paraId="73A78ACF" w14:textId="77777777" w:rsidR="00236E67" w:rsidRDefault="00236E67" w:rsidP="00E52E24">
      <w:pPr>
        <w:tabs>
          <w:tab w:val="left" w:pos="709"/>
          <w:tab w:val="left" w:pos="1837"/>
        </w:tabs>
        <w:kinsoku w:val="0"/>
        <w:overflowPunct w:val="0"/>
        <w:jc w:val="both"/>
        <w:rPr>
          <w:color w:val="0C0C0C"/>
          <w:sz w:val="22"/>
          <w:szCs w:val="22"/>
        </w:rPr>
      </w:pPr>
    </w:p>
    <w:p w14:paraId="545D06A2" w14:textId="10E05FEA" w:rsidR="00B50930" w:rsidRPr="00B50930" w:rsidRDefault="00E5646E" w:rsidP="00B50930">
      <w:pPr>
        <w:tabs>
          <w:tab w:val="left" w:pos="1980"/>
        </w:tabs>
        <w:adjustRightInd w:val="0"/>
        <w:snapToGrid w:val="0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Tender</w:t>
      </w:r>
      <w:r>
        <w:rPr>
          <w:color w:val="0C0C0C"/>
          <w:sz w:val="22"/>
          <w:szCs w:val="22"/>
        </w:rPr>
        <w:tab/>
      </w:r>
      <w:r w:rsidR="0000765F">
        <w:rPr>
          <w:color w:val="0C0C0C"/>
          <w:sz w:val="22"/>
          <w:szCs w:val="22"/>
        </w:rPr>
        <w:t>:</w:t>
      </w:r>
      <w:r>
        <w:rPr>
          <w:color w:val="0C0C0C"/>
          <w:sz w:val="22"/>
          <w:szCs w:val="22"/>
        </w:rPr>
        <w:tab/>
      </w:r>
      <w:r w:rsidR="00BE3CDE">
        <w:rPr>
          <w:b/>
          <w:color w:val="0C0C0C"/>
          <w:sz w:val="22"/>
          <w:szCs w:val="22"/>
        </w:rPr>
        <w:t>Main Contractor for Refurbishment Works</w:t>
      </w:r>
    </w:p>
    <w:p w14:paraId="3D11C669" w14:textId="41960051" w:rsidR="00C32D1E" w:rsidRDefault="0000765F" w:rsidP="0055373C">
      <w:pPr>
        <w:tabs>
          <w:tab w:val="left" w:pos="1980"/>
        </w:tabs>
        <w:adjustRightInd w:val="0"/>
        <w:snapToGrid w:val="0"/>
        <w:jc w:val="both"/>
        <w:rPr>
          <w:color w:val="0C0C0C"/>
          <w:sz w:val="22"/>
          <w:szCs w:val="22"/>
        </w:rPr>
      </w:pPr>
      <w:r w:rsidRPr="0000765F">
        <w:rPr>
          <w:sz w:val="22"/>
          <w:szCs w:val="22"/>
        </w:rPr>
        <w:t>Tender Ref. No</w:t>
      </w:r>
      <w:r>
        <w:rPr>
          <w:sz w:val="22"/>
          <w:szCs w:val="22"/>
        </w:rPr>
        <w:tab/>
      </w:r>
      <w:r w:rsidRPr="0000765F">
        <w:rPr>
          <w:sz w:val="22"/>
          <w:szCs w:val="22"/>
        </w:rPr>
        <w:t>:</w:t>
      </w:r>
      <w:r w:rsidR="00C32D1E" w:rsidRPr="0000765F">
        <w:rPr>
          <w:color w:val="0C0C0C"/>
          <w:sz w:val="22"/>
          <w:szCs w:val="22"/>
        </w:rPr>
        <w:t xml:space="preserve"> </w:t>
      </w:r>
      <w:r w:rsidR="008B1B14" w:rsidRPr="0000765F">
        <w:rPr>
          <w:color w:val="0C0C0C"/>
          <w:sz w:val="22"/>
          <w:szCs w:val="22"/>
        </w:rPr>
        <w:t xml:space="preserve"> </w:t>
      </w:r>
      <w:r w:rsidR="006A5229" w:rsidRPr="00345C5E">
        <w:rPr>
          <w:b/>
          <w:color w:val="000000" w:themeColor="text1"/>
          <w:sz w:val="22"/>
          <w:szCs w:val="22"/>
        </w:rPr>
        <w:t>T20</w:t>
      </w:r>
      <w:r w:rsidR="00D71023" w:rsidRPr="00345C5E">
        <w:rPr>
          <w:b/>
          <w:color w:val="000000" w:themeColor="text1"/>
          <w:sz w:val="22"/>
          <w:szCs w:val="22"/>
        </w:rPr>
        <w:t>2</w:t>
      </w:r>
      <w:r w:rsidR="00BE3CDE">
        <w:rPr>
          <w:b/>
          <w:color w:val="000000" w:themeColor="text1"/>
          <w:sz w:val="22"/>
          <w:szCs w:val="22"/>
        </w:rPr>
        <w:t>609</w:t>
      </w:r>
      <w:r w:rsidR="00F34A51">
        <w:rPr>
          <w:b/>
          <w:color w:val="000000" w:themeColor="text1"/>
          <w:sz w:val="22"/>
          <w:szCs w:val="22"/>
        </w:rPr>
        <w:t>17</w:t>
      </w:r>
      <w:r w:rsidR="00BE3CDE">
        <w:rPr>
          <w:b/>
          <w:color w:val="000000" w:themeColor="text1"/>
          <w:sz w:val="22"/>
          <w:szCs w:val="22"/>
        </w:rPr>
        <w:t>-1</w:t>
      </w:r>
      <w:r w:rsidR="00375248" w:rsidRPr="00847975">
        <w:rPr>
          <w:b/>
          <w:color w:val="FF0000"/>
          <w:sz w:val="22"/>
          <w:szCs w:val="22"/>
        </w:rPr>
        <w:tab/>
      </w:r>
    </w:p>
    <w:p w14:paraId="7DEF3690" w14:textId="3F20CAF1" w:rsidR="008B1B14" w:rsidRDefault="00BE3CDE" w:rsidP="0000765F">
      <w:pPr>
        <w:tabs>
          <w:tab w:val="left" w:pos="1980"/>
          <w:tab w:val="left" w:pos="2160"/>
          <w:tab w:val="left" w:pos="3940"/>
        </w:tabs>
        <w:kinsoku w:val="0"/>
        <w:overflowPunct w:val="0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EOI</w:t>
      </w:r>
      <w:r w:rsidR="00C32D1E" w:rsidRPr="00086A5A">
        <w:rPr>
          <w:color w:val="0C0C0C"/>
          <w:sz w:val="22"/>
          <w:szCs w:val="22"/>
        </w:rPr>
        <w:t xml:space="preserve"> Closing Date</w:t>
      </w:r>
      <w:r w:rsidR="0000765F">
        <w:rPr>
          <w:color w:val="0C0C0C"/>
          <w:sz w:val="22"/>
          <w:szCs w:val="22"/>
        </w:rPr>
        <w:tab/>
      </w:r>
      <w:r w:rsidR="00C32D1E" w:rsidRPr="00086A5A">
        <w:rPr>
          <w:color w:val="0C0C0C"/>
          <w:sz w:val="22"/>
          <w:szCs w:val="22"/>
        </w:rPr>
        <w:t xml:space="preserve">: </w:t>
      </w:r>
      <w:r w:rsidR="0000765F">
        <w:rPr>
          <w:color w:val="0C0C0C"/>
          <w:sz w:val="22"/>
          <w:szCs w:val="22"/>
        </w:rPr>
        <w:tab/>
      </w:r>
      <w:r w:rsidR="006A5229" w:rsidRPr="00145ECA">
        <w:rPr>
          <w:b/>
          <w:color w:val="0C0C0C"/>
          <w:sz w:val="22"/>
          <w:szCs w:val="22"/>
        </w:rPr>
        <w:t>1</w:t>
      </w:r>
      <w:r w:rsidR="002C1E7F" w:rsidRPr="00145ECA">
        <w:rPr>
          <w:b/>
          <w:color w:val="0C0C0C"/>
          <w:sz w:val="22"/>
          <w:szCs w:val="22"/>
        </w:rPr>
        <w:t>2</w:t>
      </w:r>
      <w:r w:rsidR="006A5229" w:rsidRPr="00145ECA">
        <w:rPr>
          <w:b/>
          <w:color w:val="0C0C0C"/>
          <w:sz w:val="22"/>
          <w:szCs w:val="22"/>
        </w:rPr>
        <w:t xml:space="preserve">:00 </w:t>
      </w:r>
      <w:r w:rsidR="002C1E7F" w:rsidRPr="00145ECA">
        <w:rPr>
          <w:b/>
          <w:color w:val="0C0C0C"/>
          <w:sz w:val="22"/>
          <w:szCs w:val="22"/>
        </w:rPr>
        <w:t>noon</w:t>
      </w:r>
      <w:r w:rsidR="006A5229" w:rsidRPr="00145ECA">
        <w:rPr>
          <w:b/>
          <w:color w:val="0C0C0C"/>
          <w:sz w:val="22"/>
          <w:szCs w:val="22"/>
        </w:rPr>
        <w:t>,</w:t>
      </w:r>
      <w:r w:rsidR="00BE3142" w:rsidRPr="00145ECA">
        <w:rPr>
          <w:b/>
          <w:color w:val="0C0C0C"/>
          <w:sz w:val="22"/>
          <w:szCs w:val="22"/>
        </w:rPr>
        <w:t xml:space="preserve"> </w:t>
      </w:r>
      <w:r w:rsidR="00F34A51">
        <w:rPr>
          <w:b/>
          <w:color w:val="000000" w:themeColor="text1"/>
          <w:sz w:val="22"/>
          <w:szCs w:val="22"/>
        </w:rPr>
        <w:t>16</w:t>
      </w:r>
      <w:r>
        <w:rPr>
          <w:b/>
          <w:color w:val="000000" w:themeColor="text1"/>
          <w:sz w:val="22"/>
          <w:szCs w:val="22"/>
        </w:rPr>
        <w:t xml:space="preserve"> September</w:t>
      </w:r>
      <w:r w:rsidR="00847975" w:rsidRPr="00145ECA">
        <w:rPr>
          <w:b/>
          <w:color w:val="000000" w:themeColor="text1"/>
          <w:sz w:val="22"/>
          <w:szCs w:val="22"/>
        </w:rPr>
        <w:t xml:space="preserve"> 202</w:t>
      </w:r>
      <w:r w:rsidR="009D1837">
        <w:rPr>
          <w:b/>
          <w:color w:val="000000" w:themeColor="text1"/>
          <w:sz w:val="22"/>
          <w:szCs w:val="22"/>
        </w:rPr>
        <w:t>6</w:t>
      </w:r>
    </w:p>
    <w:p w14:paraId="5D0D22A1" w14:textId="77777777" w:rsidR="00C32D1E" w:rsidRPr="008B1B14" w:rsidRDefault="003C7E1C" w:rsidP="0000765F">
      <w:pPr>
        <w:tabs>
          <w:tab w:val="left" w:pos="3940"/>
          <w:tab w:val="right" w:pos="9720"/>
        </w:tabs>
        <w:kinsoku w:val="0"/>
        <w:overflowPunct w:val="0"/>
        <w:jc w:val="both"/>
        <w:rPr>
          <w:color w:val="0C0C0C"/>
          <w:sz w:val="22"/>
          <w:szCs w:val="22"/>
        </w:rPr>
      </w:pPr>
      <w:r w:rsidRPr="008B1B14">
        <w:rPr>
          <w:color w:val="0C0C0C"/>
          <w:sz w:val="22"/>
          <w:szCs w:val="22"/>
        </w:rPr>
        <w:tab/>
      </w:r>
      <w:r w:rsidR="008B1B14" w:rsidRPr="008B1B14">
        <w:rPr>
          <w:color w:val="0C0C0C"/>
          <w:sz w:val="22"/>
          <w:szCs w:val="22"/>
        </w:rPr>
        <w:tab/>
      </w:r>
    </w:p>
    <w:p w14:paraId="5BF65F1E" w14:textId="77777777" w:rsidR="00C32D1E" w:rsidRPr="00086A5A" w:rsidRDefault="00AB7CF3" w:rsidP="003C7E1C">
      <w:pPr>
        <w:kinsoku w:val="0"/>
        <w:overflowPunct w:val="0"/>
        <w:rPr>
          <w:color w:val="0C0C0C"/>
          <w:sz w:val="22"/>
          <w:szCs w:val="22"/>
        </w:rPr>
      </w:pPr>
      <w:r>
        <w:rPr>
          <w:noProof/>
          <w:color w:val="0C0C0C"/>
          <w:sz w:val="22"/>
          <w:szCs w:val="22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16212" wp14:editId="173C1BAB">
                <wp:simplePos x="0" y="0"/>
                <wp:positionH relativeFrom="margin">
                  <wp:align>center</wp:align>
                </wp:positionH>
                <wp:positionV relativeFrom="paragraph">
                  <wp:posOffset>69215</wp:posOffset>
                </wp:positionV>
                <wp:extent cx="6114415" cy="7620"/>
                <wp:effectExtent l="38100" t="38100" r="76835" b="8763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4415" cy="7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8A9405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5.45pt" to="481.4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15ABD991" w14:textId="77777777" w:rsidR="00BB1F0D" w:rsidRPr="005B5BF1" w:rsidRDefault="00BB1F0D" w:rsidP="00BB1F0D">
      <w:pPr>
        <w:tabs>
          <w:tab w:val="left" w:pos="9720"/>
        </w:tabs>
        <w:kinsoku w:val="0"/>
        <w:overflowPunct w:val="0"/>
        <w:rPr>
          <w:sz w:val="22"/>
          <w:szCs w:val="22"/>
        </w:rPr>
      </w:pPr>
    </w:p>
    <w:p w14:paraId="7CC65714" w14:textId="77777777" w:rsidR="00BB1F0D" w:rsidRPr="005B5BF1" w:rsidRDefault="008B1B14" w:rsidP="00BB1F0D">
      <w:pPr>
        <w:tabs>
          <w:tab w:val="left" w:pos="9720"/>
        </w:tabs>
        <w:kinsoku w:val="0"/>
        <w:overflowPunct w:val="0"/>
        <w:rPr>
          <w:sz w:val="22"/>
          <w:szCs w:val="22"/>
        </w:rPr>
      </w:pPr>
      <w:r w:rsidRPr="005B5BF1">
        <w:rPr>
          <w:sz w:val="22"/>
          <w:szCs w:val="22"/>
        </w:rPr>
        <w:t xml:space="preserve">Dear Sir/Madam, </w:t>
      </w:r>
    </w:p>
    <w:p w14:paraId="60079E70" w14:textId="77777777" w:rsidR="00BB1F0D" w:rsidRPr="005B5BF1" w:rsidRDefault="00BB1F0D" w:rsidP="00BB1F0D">
      <w:pPr>
        <w:tabs>
          <w:tab w:val="left" w:pos="9720"/>
        </w:tabs>
        <w:kinsoku w:val="0"/>
        <w:overflowPunct w:val="0"/>
        <w:rPr>
          <w:sz w:val="22"/>
          <w:szCs w:val="22"/>
        </w:rPr>
      </w:pPr>
    </w:p>
    <w:p w14:paraId="1F56186A" w14:textId="594035E1" w:rsidR="005B5BF1" w:rsidRPr="00345C5E" w:rsidRDefault="001F1D83" w:rsidP="00B50930">
      <w:pPr>
        <w:adjustRightInd w:val="0"/>
        <w:snapToGrid w:val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We refer</w:t>
      </w:r>
      <w:r w:rsidR="008B1B14" w:rsidRPr="00345C5E">
        <w:rPr>
          <w:color w:val="000000" w:themeColor="text1"/>
          <w:sz w:val="22"/>
          <w:szCs w:val="22"/>
        </w:rPr>
        <w:t xml:space="preserve"> to </w:t>
      </w:r>
      <w:r>
        <w:rPr>
          <w:color w:val="000000" w:themeColor="text1"/>
          <w:sz w:val="22"/>
          <w:szCs w:val="22"/>
        </w:rPr>
        <w:t>the</w:t>
      </w:r>
      <w:r w:rsidR="008B1B14" w:rsidRPr="00345C5E">
        <w:rPr>
          <w:color w:val="000000" w:themeColor="text1"/>
          <w:sz w:val="22"/>
          <w:szCs w:val="22"/>
        </w:rPr>
        <w:t xml:space="preserve"> </w:t>
      </w:r>
      <w:r w:rsidR="00BE3CDE">
        <w:rPr>
          <w:color w:val="000000" w:themeColor="text1"/>
          <w:sz w:val="22"/>
          <w:szCs w:val="22"/>
        </w:rPr>
        <w:t>tender notice</w:t>
      </w:r>
      <w:r w:rsidR="00847975" w:rsidRPr="00345C5E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for</w:t>
      </w:r>
      <w:r w:rsidR="00756B33" w:rsidRPr="00345C5E">
        <w:rPr>
          <w:color w:val="000000" w:themeColor="text1"/>
          <w:sz w:val="22"/>
          <w:szCs w:val="22"/>
        </w:rPr>
        <w:t xml:space="preserve"> </w:t>
      </w:r>
      <w:r w:rsidR="00847975" w:rsidRPr="00345C5E">
        <w:rPr>
          <w:color w:val="000000" w:themeColor="text1"/>
          <w:sz w:val="22"/>
          <w:szCs w:val="22"/>
        </w:rPr>
        <w:t>the</w:t>
      </w:r>
      <w:r w:rsidR="00BE3CDE">
        <w:rPr>
          <w:color w:val="000000" w:themeColor="text1"/>
          <w:sz w:val="22"/>
          <w:szCs w:val="22"/>
        </w:rPr>
        <w:t xml:space="preserve"> Main Contractor for Refurbishment Works</w:t>
      </w:r>
      <w:r w:rsidR="00847975" w:rsidRPr="00345C5E">
        <w:rPr>
          <w:color w:val="000000" w:themeColor="text1"/>
          <w:sz w:val="22"/>
          <w:szCs w:val="22"/>
        </w:rPr>
        <w:t xml:space="preserve"> </w:t>
      </w:r>
      <w:r w:rsidR="005B5BF1" w:rsidRPr="00345C5E">
        <w:rPr>
          <w:b/>
          <w:color w:val="000000" w:themeColor="text1"/>
          <w:sz w:val="22"/>
          <w:szCs w:val="22"/>
        </w:rPr>
        <w:t>(Tender Ref No: T</w:t>
      </w:r>
      <w:r w:rsidR="00847975" w:rsidRPr="00345C5E">
        <w:rPr>
          <w:b/>
          <w:color w:val="000000" w:themeColor="text1"/>
          <w:sz w:val="22"/>
          <w:szCs w:val="22"/>
        </w:rPr>
        <w:t>2026</w:t>
      </w:r>
      <w:r w:rsidR="00345C5E" w:rsidRPr="00345C5E">
        <w:rPr>
          <w:b/>
          <w:color w:val="000000" w:themeColor="text1"/>
          <w:sz w:val="22"/>
          <w:szCs w:val="22"/>
        </w:rPr>
        <w:t>0</w:t>
      </w:r>
      <w:r w:rsidR="00BE3CDE">
        <w:rPr>
          <w:b/>
          <w:color w:val="000000" w:themeColor="text1"/>
          <w:sz w:val="22"/>
          <w:szCs w:val="22"/>
        </w:rPr>
        <w:t>9</w:t>
      </w:r>
      <w:r w:rsidR="00F34A51">
        <w:rPr>
          <w:b/>
          <w:color w:val="000000" w:themeColor="text1"/>
          <w:sz w:val="22"/>
          <w:szCs w:val="22"/>
        </w:rPr>
        <w:t>17</w:t>
      </w:r>
      <w:r w:rsidR="00BE3CDE">
        <w:rPr>
          <w:b/>
          <w:color w:val="000000" w:themeColor="text1"/>
          <w:sz w:val="22"/>
          <w:szCs w:val="22"/>
        </w:rPr>
        <w:t>-1</w:t>
      </w:r>
      <w:r w:rsidR="005B5BF1" w:rsidRPr="00345C5E">
        <w:rPr>
          <w:b/>
          <w:color w:val="000000" w:themeColor="text1"/>
          <w:sz w:val="22"/>
          <w:szCs w:val="22"/>
        </w:rPr>
        <w:t>)</w:t>
      </w:r>
      <w:r w:rsidR="008B1B14" w:rsidRPr="00345C5E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and</w:t>
      </w:r>
      <w:r w:rsidR="008B1B14" w:rsidRPr="00345C5E">
        <w:rPr>
          <w:color w:val="000000" w:themeColor="text1"/>
          <w:sz w:val="22"/>
          <w:szCs w:val="22"/>
        </w:rPr>
        <w:t xml:space="preserve"> hereby </w:t>
      </w:r>
      <w:r w:rsidR="00AB7CF3" w:rsidRPr="00345C5E">
        <w:rPr>
          <w:color w:val="000000" w:themeColor="text1"/>
          <w:sz w:val="22"/>
          <w:szCs w:val="22"/>
        </w:rPr>
        <w:t xml:space="preserve">submit </w:t>
      </w:r>
      <w:r w:rsidR="00BE3CDE">
        <w:rPr>
          <w:color w:val="000000" w:themeColor="text1"/>
          <w:sz w:val="22"/>
          <w:szCs w:val="22"/>
        </w:rPr>
        <w:t xml:space="preserve">our </w:t>
      </w:r>
      <w:r>
        <w:rPr>
          <w:color w:val="000000" w:themeColor="text1"/>
          <w:sz w:val="22"/>
          <w:szCs w:val="22"/>
        </w:rPr>
        <w:t>E</w:t>
      </w:r>
      <w:r w:rsidR="00BE3CDE">
        <w:rPr>
          <w:color w:val="000000" w:themeColor="text1"/>
          <w:sz w:val="22"/>
          <w:szCs w:val="22"/>
        </w:rPr>
        <w:t xml:space="preserve">xpression of </w:t>
      </w:r>
      <w:r>
        <w:rPr>
          <w:color w:val="000000" w:themeColor="text1"/>
          <w:sz w:val="22"/>
          <w:szCs w:val="22"/>
        </w:rPr>
        <w:t>I</w:t>
      </w:r>
      <w:r w:rsidR="00BE3CDE">
        <w:rPr>
          <w:color w:val="000000" w:themeColor="text1"/>
          <w:sz w:val="22"/>
          <w:szCs w:val="22"/>
        </w:rPr>
        <w:t>nterest</w:t>
      </w:r>
      <w:r>
        <w:rPr>
          <w:color w:val="000000" w:themeColor="text1"/>
          <w:sz w:val="22"/>
          <w:szCs w:val="22"/>
        </w:rPr>
        <w:t xml:space="preserve"> </w:t>
      </w:r>
      <w:r w:rsidR="00236E67">
        <w:rPr>
          <w:color w:val="000000" w:themeColor="text1"/>
          <w:sz w:val="22"/>
          <w:szCs w:val="22"/>
        </w:rPr>
        <w:t xml:space="preserve">and </w:t>
      </w:r>
      <w:r>
        <w:rPr>
          <w:color w:val="000000" w:themeColor="text1"/>
          <w:sz w:val="22"/>
          <w:szCs w:val="22"/>
        </w:rPr>
        <w:t xml:space="preserve">enclose </w:t>
      </w:r>
      <w:r w:rsidR="00AB7CF3" w:rsidRPr="00345C5E">
        <w:rPr>
          <w:color w:val="000000" w:themeColor="text1"/>
          <w:sz w:val="22"/>
          <w:szCs w:val="22"/>
        </w:rPr>
        <w:t xml:space="preserve">the </w:t>
      </w:r>
      <w:r>
        <w:rPr>
          <w:color w:val="000000" w:themeColor="text1"/>
          <w:sz w:val="22"/>
          <w:szCs w:val="22"/>
        </w:rPr>
        <w:t xml:space="preserve">following </w:t>
      </w:r>
      <w:r w:rsidR="00AB7CF3" w:rsidRPr="00345C5E">
        <w:rPr>
          <w:color w:val="000000" w:themeColor="text1"/>
          <w:sz w:val="22"/>
          <w:szCs w:val="22"/>
        </w:rPr>
        <w:t xml:space="preserve">documents </w:t>
      </w:r>
      <w:r>
        <w:rPr>
          <w:color w:val="000000" w:themeColor="text1"/>
          <w:sz w:val="22"/>
          <w:szCs w:val="22"/>
        </w:rPr>
        <w:t>in support of our submission</w:t>
      </w:r>
      <w:r w:rsidR="00E07456" w:rsidRPr="00345C5E">
        <w:rPr>
          <w:color w:val="000000" w:themeColor="text1"/>
          <w:sz w:val="22"/>
          <w:szCs w:val="22"/>
        </w:rPr>
        <w:t>:</w:t>
      </w:r>
    </w:p>
    <w:p w14:paraId="44F3594C" w14:textId="77777777" w:rsidR="00AB7CF3" w:rsidRPr="00345C5E" w:rsidRDefault="00AB7CF3" w:rsidP="005B5BF1">
      <w:pPr>
        <w:adjustRightInd w:val="0"/>
        <w:snapToGrid w:val="0"/>
        <w:jc w:val="both"/>
        <w:rPr>
          <w:color w:val="000000" w:themeColor="text1"/>
          <w:sz w:val="22"/>
          <w:szCs w:val="22"/>
        </w:rPr>
      </w:pPr>
    </w:p>
    <w:p w14:paraId="46B59AB1" w14:textId="6B78B366" w:rsidR="005B5BF1" w:rsidRPr="00D73DE3" w:rsidRDefault="00D73DE3" w:rsidP="00D73DE3">
      <w:pPr>
        <w:adjustRightInd w:val="0"/>
        <w:spacing w:after="240"/>
        <w:ind w:left="720" w:hanging="630"/>
        <w:jc w:val="both"/>
        <w:rPr>
          <w:bCs/>
          <w:color w:val="000000" w:themeColor="text1"/>
          <w:sz w:val="22"/>
          <w:szCs w:val="22"/>
        </w:rPr>
      </w:pPr>
      <w:sdt>
        <w:sdtPr>
          <w:rPr>
            <w:rFonts w:ascii="MS Gothic" w:eastAsia="MS Gothic" w:hAnsi="MS Gothic"/>
            <w:bCs/>
            <w:color w:val="000000" w:themeColor="text1"/>
            <w:sz w:val="22"/>
            <w:szCs w:val="22"/>
          </w:rPr>
          <w:id w:val="218090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color w:val="000000" w:themeColor="text1"/>
              <w:sz w:val="22"/>
              <w:szCs w:val="22"/>
            </w:rPr>
            <w:t>☐</w:t>
          </w:r>
        </w:sdtContent>
      </w:sdt>
      <w:r>
        <w:rPr>
          <w:rFonts w:ascii="MS Gothic" w:eastAsia="MS Gothic" w:hAnsi="MS Gothic"/>
          <w:bCs/>
          <w:color w:val="000000" w:themeColor="text1"/>
          <w:sz w:val="22"/>
          <w:szCs w:val="22"/>
        </w:rPr>
        <w:tab/>
      </w:r>
      <w:r w:rsidR="001F1D83" w:rsidRPr="00D73DE3">
        <w:rPr>
          <w:bCs/>
          <w:color w:val="000000" w:themeColor="text1"/>
          <w:sz w:val="22"/>
          <w:szCs w:val="22"/>
        </w:rPr>
        <w:t xml:space="preserve">Executed </w:t>
      </w:r>
      <w:r w:rsidR="005B5BF1" w:rsidRPr="00D73DE3">
        <w:rPr>
          <w:bCs/>
          <w:color w:val="000000" w:themeColor="text1"/>
          <w:sz w:val="22"/>
          <w:szCs w:val="22"/>
        </w:rPr>
        <w:t>Non-disclosure and Confidentiality Agreement (NDA)</w:t>
      </w:r>
      <w:r w:rsidR="007D6D0E" w:rsidRPr="00D73DE3">
        <w:rPr>
          <w:bCs/>
          <w:color w:val="000000" w:themeColor="text1"/>
          <w:sz w:val="22"/>
          <w:szCs w:val="22"/>
        </w:rPr>
        <w:t>;</w:t>
      </w:r>
    </w:p>
    <w:p w14:paraId="72C3C1BD" w14:textId="38F80568" w:rsidR="00236E67" w:rsidRPr="00D73DE3" w:rsidRDefault="00D73DE3" w:rsidP="00D73DE3">
      <w:pPr>
        <w:adjustRightInd w:val="0"/>
        <w:spacing w:after="240" w:line="300" w:lineRule="atLeast"/>
        <w:ind w:left="720" w:hanging="630"/>
        <w:jc w:val="both"/>
        <w:rPr>
          <w:rFonts w:eastAsia="Times New Roman"/>
          <w:sz w:val="20"/>
          <w:szCs w:val="20"/>
        </w:rPr>
      </w:pPr>
      <w:sdt>
        <w:sdtPr>
          <w:rPr>
            <w:rFonts w:ascii="MS Gothic" w:eastAsia="MS Gothic" w:hAnsi="MS Gothic"/>
            <w:bCs/>
            <w:color w:val="000000" w:themeColor="text1"/>
            <w:sz w:val="22"/>
            <w:szCs w:val="22"/>
          </w:rPr>
          <w:id w:val="1782761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color w:val="000000" w:themeColor="text1"/>
              <w:sz w:val="22"/>
              <w:szCs w:val="22"/>
            </w:rPr>
            <w:t>☐</w:t>
          </w:r>
        </w:sdtContent>
      </w:sdt>
      <w:r>
        <w:rPr>
          <w:rFonts w:ascii="MS Gothic" w:eastAsia="MS Gothic" w:hAnsi="MS Gothic"/>
          <w:bCs/>
          <w:color w:val="000000" w:themeColor="text1"/>
          <w:sz w:val="22"/>
          <w:szCs w:val="22"/>
        </w:rPr>
        <w:tab/>
      </w:r>
      <w:r w:rsidR="00B651FB" w:rsidRPr="00D73DE3">
        <w:rPr>
          <w:bCs/>
          <w:color w:val="000000" w:themeColor="text1"/>
          <w:sz w:val="22"/>
          <w:szCs w:val="22"/>
        </w:rPr>
        <w:t xml:space="preserve">Company Profile, </w:t>
      </w:r>
      <w:r w:rsidR="00AB7CF3" w:rsidRPr="00D73DE3">
        <w:rPr>
          <w:bCs/>
          <w:color w:val="000000" w:themeColor="text1"/>
          <w:sz w:val="22"/>
          <w:szCs w:val="22"/>
        </w:rPr>
        <w:t>B</w:t>
      </w:r>
      <w:r w:rsidR="005B5BF1" w:rsidRPr="00D73DE3">
        <w:rPr>
          <w:bCs/>
          <w:color w:val="000000" w:themeColor="text1"/>
          <w:sz w:val="22"/>
          <w:szCs w:val="22"/>
        </w:rPr>
        <w:t xml:space="preserve">usiness </w:t>
      </w:r>
      <w:r w:rsidR="00AB7CF3" w:rsidRPr="00D73DE3">
        <w:rPr>
          <w:bCs/>
          <w:color w:val="000000" w:themeColor="text1"/>
          <w:sz w:val="22"/>
          <w:szCs w:val="22"/>
        </w:rPr>
        <w:t>R</w:t>
      </w:r>
      <w:r w:rsidR="005B5BF1" w:rsidRPr="00D73DE3">
        <w:rPr>
          <w:bCs/>
          <w:color w:val="000000" w:themeColor="text1"/>
          <w:sz w:val="22"/>
          <w:szCs w:val="22"/>
        </w:rPr>
        <w:t>egistration</w:t>
      </w:r>
      <w:r w:rsidR="00B651FB" w:rsidRPr="00D73DE3">
        <w:rPr>
          <w:bCs/>
          <w:color w:val="000000" w:themeColor="text1"/>
          <w:sz w:val="22"/>
          <w:szCs w:val="22"/>
        </w:rPr>
        <w:t xml:space="preserve"> (BR) and</w:t>
      </w:r>
      <w:r w:rsidR="00AB7CF3" w:rsidRPr="00D73DE3">
        <w:rPr>
          <w:bCs/>
          <w:color w:val="000000" w:themeColor="text1"/>
          <w:sz w:val="22"/>
          <w:szCs w:val="22"/>
        </w:rPr>
        <w:t xml:space="preserve"> Certificate of Incorporation </w:t>
      </w:r>
      <w:r w:rsidR="00B651FB" w:rsidRPr="00D73DE3">
        <w:rPr>
          <w:bCs/>
          <w:color w:val="000000" w:themeColor="text1"/>
          <w:sz w:val="22"/>
          <w:szCs w:val="22"/>
        </w:rPr>
        <w:t>(CI)</w:t>
      </w:r>
      <w:r w:rsidR="007D6D0E" w:rsidRPr="00D73DE3">
        <w:rPr>
          <w:bCs/>
          <w:color w:val="000000" w:themeColor="text1"/>
          <w:sz w:val="22"/>
          <w:szCs w:val="22"/>
        </w:rPr>
        <w:t>;</w:t>
      </w:r>
    </w:p>
    <w:p w14:paraId="3BDCF2A1" w14:textId="1DF42E7D" w:rsidR="00236E67" w:rsidRPr="00D73DE3" w:rsidRDefault="00D73DE3" w:rsidP="00D73DE3">
      <w:pPr>
        <w:adjustRightInd w:val="0"/>
        <w:spacing w:after="240"/>
        <w:ind w:left="720" w:hanging="630"/>
        <w:jc w:val="both"/>
        <w:rPr>
          <w:bCs/>
          <w:color w:val="000000" w:themeColor="text1"/>
          <w:sz w:val="22"/>
          <w:szCs w:val="22"/>
        </w:rPr>
      </w:pPr>
      <w:sdt>
        <w:sdtPr>
          <w:rPr>
            <w:rFonts w:ascii="MS Gothic" w:eastAsia="MS Gothic" w:hAnsi="MS Gothic"/>
            <w:bCs/>
            <w:color w:val="000000" w:themeColor="text1"/>
            <w:sz w:val="22"/>
            <w:szCs w:val="22"/>
          </w:rPr>
          <w:id w:val="769285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3DE3">
            <w:rPr>
              <w:rFonts w:ascii="MS Gothic" w:eastAsia="MS Gothic" w:hAnsi="MS Gothic" w:hint="eastAsia"/>
              <w:bCs/>
              <w:color w:val="000000" w:themeColor="text1"/>
              <w:sz w:val="22"/>
              <w:szCs w:val="22"/>
            </w:rPr>
            <w:t>☐</w:t>
          </w:r>
        </w:sdtContent>
      </w:sdt>
      <w:r>
        <w:rPr>
          <w:rFonts w:ascii="MS Gothic" w:eastAsia="MS Gothic" w:hAnsi="MS Gothic"/>
          <w:bCs/>
          <w:color w:val="000000" w:themeColor="text1"/>
          <w:sz w:val="22"/>
          <w:szCs w:val="22"/>
        </w:rPr>
        <w:tab/>
      </w:r>
      <w:r w:rsidR="00236E67" w:rsidRPr="00D73DE3">
        <w:rPr>
          <w:bCs/>
          <w:color w:val="000000" w:themeColor="text1"/>
          <w:sz w:val="22"/>
          <w:szCs w:val="22"/>
        </w:rPr>
        <w:t>Relevant contractor registrations and licences</w:t>
      </w:r>
      <w:r w:rsidR="001F1D83" w:rsidRPr="00D73DE3">
        <w:rPr>
          <w:bCs/>
          <w:color w:val="000000" w:themeColor="text1"/>
          <w:sz w:val="22"/>
          <w:szCs w:val="22"/>
        </w:rPr>
        <w:t>, including</w:t>
      </w:r>
      <w:r w:rsidR="00B651FB" w:rsidRPr="00D73DE3">
        <w:rPr>
          <w:bCs/>
          <w:color w:val="000000" w:themeColor="text1"/>
          <w:sz w:val="22"/>
          <w:szCs w:val="22"/>
        </w:rPr>
        <w:t xml:space="preserve"> </w:t>
      </w:r>
      <w:r w:rsidR="001F1D83" w:rsidRPr="00D73DE3">
        <w:rPr>
          <w:bCs/>
          <w:color w:val="000000" w:themeColor="text1"/>
          <w:sz w:val="22"/>
          <w:szCs w:val="22"/>
        </w:rPr>
        <w:t xml:space="preserve">but not limited to </w:t>
      </w:r>
      <w:r w:rsidR="00B651FB" w:rsidRPr="00D73DE3">
        <w:rPr>
          <w:bCs/>
          <w:color w:val="000000" w:themeColor="text1"/>
          <w:sz w:val="22"/>
          <w:szCs w:val="22"/>
        </w:rPr>
        <w:t>RGBC, Minor Works Contractor</w:t>
      </w:r>
      <w:r w:rsidR="001F1D83" w:rsidRPr="00D73DE3">
        <w:rPr>
          <w:bCs/>
          <w:color w:val="000000" w:themeColor="text1"/>
          <w:sz w:val="22"/>
          <w:szCs w:val="22"/>
        </w:rPr>
        <w:t xml:space="preserve"> Registration</w:t>
      </w:r>
      <w:r w:rsidR="00B651FB" w:rsidRPr="00D73DE3">
        <w:rPr>
          <w:bCs/>
          <w:color w:val="000000" w:themeColor="text1"/>
          <w:sz w:val="22"/>
          <w:szCs w:val="22"/>
        </w:rPr>
        <w:t>, R</w:t>
      </w:r>
      <w:r w:rsidR="001F1D83" w:rsidRPr="00D73DE3">
        <w:rPr>
          <w:bCs/>
          <w:color w:val="000000" w:themeColor="text1"/>
          <w:sz w:val="22"/>
          <w:szCs w:val="22"/>
        </w:rPr>
        <w:t xml:space="preserve">egistered Electrical </w:t>
      </w:r>
      <w:r w:rsidR="00B651FB" w:rsidRPr="00D73DE3">
        <w:rPr>
          <w:bCs/>
          <w:color w:val="000000" w:themeColor="text1"/>
          <w:sz w:val="22"/>
          <w:szCs w:val="22"/>
        </w:rPr>
        <w:t>C</w:t>
      </w:r>
      <w:r w:rsidR="001F1D83" w:rsidRPr="00D73DE3">
        <w:rPr>
          <w:bCs/>
          <w:color w:val="000000" w:themeColor="text1"/>
          <w:sz w:val="22"/>
          <w:szCs w:val="22"/>
        </w:rPr>
        <w:t>ontractor</w:t>
      </w:r>
      <w:r w:rsidR="00B651FB" w:rsidRPr="00D73DE3">
        <w:rPr>
          <w:bCs/>
          <w:color w:val="000000" w:themeColor="text1"/>
          <w:sz w:val="22"/>
          <w:szCs w:val="22"/>
        </w:rPr>
        <w:t xml:space="preserve"> </w:t>
      </w:r>
      <w:r w:rsidR="001F1D83" w:rsidRPr="00D73DE3">
        <w:rPr>
          <w:bCs/>
          <w:color w:val="000000" w:themeColor="text1"/>
          <w:sz w:val="22"/>
          <w:szCs w:val="22"/>
        </w:rPr>
        <w:t xml:space="preserve">(REC) </w:t>
      </w:r>
      <w:r w:rsidR="00B651FB" w:rsidRPr="00D73DE3">
        <w:rPr>
          <w:bCs/>
          <w:color w:val="000000" w:themeColor="text1"/>
          <w:sz w:val="22"/>
          <w:szCs w:val="22"/>
        </w:rPr>
        <w:t>and other</w:t>
      </w:r>
      <w:r w:rsidR="001F1D83" w:rsidRPr="00D73DE3">
        <w:rPr>
          <w:bCs/>
          <w:color w:val="000000" w:themeColor="text1"/>
          <w:sz w:val="22"/>
          <w:szCs w:val="22"/>
        </w:rPr>
        <w:t xml:space="preserve"> applicable</w:t>
      </w:r>
      <w:r w:rsidR="00B651FB" w:rsidRPr="00D73DE3">
        <w:rPr>
          <w:bCs/>
          <w:color w:val="000000" w:themeColor="text1"/>
          <w:sz w:val="22"/>
          <w:szCs w:val="22"/>
        </w:rPr>
        <w:t xml:space="preserve"> registrations</w:t>
      </w:r>
      <w:r w:rsidR="007D6D0E" w:rsidRPr="00D73DE3">
        <w:rPr>
          <w:bCs/>
          <w:color w:val="000000" w:themeColor="text1"/>
          <w:sz w:val="22"/>
          <w:szCs w:val="22"/>
        </w:rPr>
        <w:t>;</w:t>
      </w:r>
    </w:p>
    <w:p w14:paraId="14558FFB" w14:textId="3BA844BB" w:rsidR="001F1D83" w:rsidRPr="00D73DE3" w:rsidRDefault="00D73DE3" w:rsidP="00D73DE3">
      <w:pPr>
        <w:adjustRightInd w:val="0"/>
        <w:spacing w:after="240"/>
        <w:ind w:left="720" w:hanging="630"/>
        <w:jc w:val="both"/>
        <w:rPr>
          <w:bCs/>
          <w:color w:val="000000" w:themeColor="text1"/>
          <w:sz w:val="22"/>
          <w:szCs w:val="22"/>
        </w:rPr>
      </w:pPr>
      <w:sdt>
        <w:sdtPr>
          <w:rPr>
            <w:rFonts w:ascii="MS Gothic" w:eastAsia="MS Gothic" w:hAnsi="MS Gothic"/>
            <w:bCs/>
            <w:color w:val="000000" w:themeColor="text1"/>
            <w:sz w:val="22"/>
            <w:szCs w:val="22"/>
          </w:rPr>
          <w:id w:val="-1435351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3DE3">
            <w:rPr>
              <w:rFonts w:ascii="MS Gothic" w:eastAsia="MS Gothic" w:hAnsi="MS Gothic" w:hint="eastAsia"/>
              <w:bCs/>
              <w:color w:val="000000" w:themeColor="text1"/>
              <w:sz w:val="22"/>
              <w:szCs w:val="22"/>
            </w:rPr>
            <w:t>☐</w:t>
          </w:r>
        </w:sdtContent>
      </w:sdt>
      <w:r>
        <w:rPr>
          <w:rFonts w:ascii="MS Gothic" w:eastAsia="MS Gothic" w:hAnsi="MS Gothic"/>
          <w:bCs/>
          <w:color w:val="000000" w:themeColor="text1"/>
          <w:sz w:val="22"/>
          <w:szCs w:val="22"/>
        </w:rPr>
        <w:tab/>
      </w:r>
      <w:r w:rsidR="001F1D83" w:rsidRPr="00D73DE3">
        <w:rPr>
          <w:bCs/>
          <w:color w:val="000000" w:themeColor="text1"/>
          <w:sz w:val="22"/>
          <w:szCs w:val="22"/>
        </w:rPr>
        <w:t>Audited financial statements for the latest three (3) financial years and turnover summary</w:t>
      </w:r>
      <w:r w:rsidR="007D6D0E" w:rsidRPr="00D73DE3">
        <w:rPr>
          <w:bCs/>
          <w:color w:val="000000" w:themeColor="text1"/>
          <w:sz w:val="22"/>
          <w:szCs w:val="22"/>
        </w:rPr>
        <w:t>;</w:t>
      </w:r>
      <w:r w:rsidR="001F1D83" w:rsidRPr="00D73DE3">
        <w:rPr>
          <w:bCs/>
          <w:color w:val="000000" w:themeColor="text1"/>
          <w:sz w:val="22"/>
          <w:szCs w:val="22"/>
        </w:rPr>
        <w:t xml:space="preserve"> </w:t>
      </w:r>
    </w:p>
    <w:p w14:paraId="1E728E10" w14:textId="4161932C" w:rsidR="00236E67" w:rsidRPr="00D73DE3" w:rsidRDefault="00D73DE3" w:rsidP="00D73DE3">
      <w:pPr>
        <w:adjustRightInd w:val="0"/>
        <w:spacing w:after="240"/>
        <w:ind w:left="720" w:hanging="630"/>
        <w:jc w:val="both"/>
        <w:rPr>
          <w:bCs/>
          <w:color w:val="000000" w:themeColor="text1"/>
          <w:sz w:val="22"/>
          <w:szCs w:val="22"/>
        </w:rPr>
      </w:pPr>
      <w:sdt>
        <w:sdtPr>
          <w:rPr>
            <w:bCs/>
            <w:color w:val="000000" w:themeColor="text1"/>
            <w:sz w:val="22"/>
            <w:szCs w:val="22"/>
          </w:rPr>
          <w:id w:val="1837268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color w:val="000000" w:themeColor="text1"/>
              <w:sz w:val="22"/>
              <w:szCs w:val="22"/>
            </w:rPr>
            <w:t>☐</w:t>
          </w:r>
        </w:sdtContent>
      </w:sdt>
      <w:r>
        <w:rPr>
          <w:bCs/>
          <w:color w:val="000000" w:themeColor="text1"/>
          <w:sz w:val="22"/>
          <w:szCs w:val="22"/>
        </w:rPr>
        <w:tab/>
      </w:r>
      <w:r w:rsidR="00236E67" w:rsidRPr="00D73DE3">
        <w:rPr>
          <w:bCs/>
          <w:color w:val="000000" w:themeColor="text1"/>
          <w:sz w:val="22"/>
          <w:szCs w:val="22"/>
        </w:rPr>
        <w:t>Safety record</w:t>
      </w:r>
      <w:r w:rsidR="001F1D83" w:rsidRPr="00D73DE3">
        <w:rPr>
          <w:bCs/>
          <w:color w:val="000000" w:themeColor="text1"/>
          <w:sz w:val="22"/>
          <w:szCs w:val="22"/>
        </w:rPr>
        <w:t>,</w:t>
      </w:r>
      <w:r w:rsidR="00236E67" w:rsidRPr="00D73DE3">
        <w:rPr>
          <w:bCs/>
          <w:color w:val="000000" w:themeColor="text1"/>
          <w:sz w:val="22"/>
          <w:szCs w:val="22"/>
        </w:rPr>
        <w:t xml:space="preserve"> </w:t>
      </w:r>
      <w:r w:rsidR="001F1D83" w:rsidRPr="00D73DE3">
        <w:rPr>
          <w:bCs/>
          <w:color w:val="000000" w:themeColor="text1"/>
          <w:sz w:val="22"/>
          <w:szCs w:val="22"/>
        </w:rPr>
        <w:t>including details of any industrial accidents (if any), for the past three (3) years;</w:t>
      </w:r>
    </w:p>
    <w:p w14:paraId="496C848E" w14:textId="5757E5A3" w:rsidR="007D6D0E" w:rsidRPr="00D73DE3" w:rsidRDefault="00D73DE3" w:rsidP="00D73DE3">
      <w:pPr>
        <w:adjustRightInd w:val="0"/>
        <w:spacing w:after="240"/>
        <w:ind w:left="720" w:hanging="630"/>
        <w:jc w:val="both"/>
        <w:rPr>
          <w:bCs/>
          <w:color w:val="000000" w:themeColor="text1"/>
          <w:sz w:val="22"/>
          <w:szCs w:val="22"/>
        </w:rPr>
      </w:pPr>
      <w:sdt>
        <w:sdtPr>
          <w:rPr>
            <w:rFonts w:ascii="MS Gothic" w:eastAsia="MS Gothic" w:hAnsi="MS Gothic"/>
            <w:bCs/>
            <w:color w:val="000000" w:themeColor="text1"/>
            <w:sz w:val="22"/>
            <w:szCs w:val="22"/>
          </w:rPr>
          <w:id w:val="871575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3DE3">
            <w:rPr>
              <w:rFonts w:ascii="MS Gothic" w:eastAsia="MS Gothic" w:hAnsi="MS Gothic" w:hint="eastAsia"/>
              <w:bCs/>
              <w:color w:val="000000" w:themeColor="text1"/>
              <w:sz w:val="22"/>
              <w:szCs w:val="22"/>
            </w:rPr>
            <w:t>☐</w:t>
          </w:r>
        </w:sdtContent>
      </w:sdt>
      <w:r>
        <w:rPr>
          <w:rFonts w:ascii="MS Gothic" w:eastAsia="MS Gothic" w:hAnsi="MS Gothic"/>
          <w:bCs/>
          <w:color w:val="000000" w:themeColor="text1"/>
          <w:sz w:val="22"/>
          <w:szCs w:val="22"/>
        </w:rPr>
        <w:tab/>
      </w:r>
      <w:r w:rsidR="007D6D0E" w:rsidRPr="00D73DE3">
        <w:rPr>
          <w:bCs/>
          <w:color w:val="000000" w:themeColor="text1"/>
          <w:sz w:val="22"/>
          <w:szCs w:val="22"/>
        </w:rPr>
        <w:t xml:space="preserve">Proposed project </w:t>
      </w:r>
      <w:proofErr w:type="spellStart"/>
      <w:r w:rsidR="007D6D0E" w:rsidRPr="00D73DE3">
        <w:rPr>
          <w:bCs/>
          <w:color w:val="000000" w:themeColor="text1"/>
          <w:sz w:val="22"/>
          <w:szCs w:val="22"/>
        </w:rPr>
        <w:t>organisation</w:t>
      </w:r>
      <w:proofErr w:type="spellEnd"/>
      <w:r w:rsidR="007D6D0E" w:rsidRPr="00D73DE3">
        <w:rPr>
          <w:bCs/>
          <w:color w:val="000000" w:themeColor="text1"/>
          <w:sz w:val="22"/>
          <w:szCs w:val="22"/>
        </w:rPr>
        <w:t xml:space="preserve"> chart and curriculum vitae of key project personnel;</w:t>
      </w:r>
    </w:p>
    <w:p w14:paraId="2D13FF54" w14:textId="62117235" w:rsidR="00236E67" w:rsidRPr="00D73DE3" w:rsidRDefault="00D73DE3" w:rsidP="00D73DE3">
      <w:pPr>
        <w:adjustRightInd w:val="0"/>
        <w:spacing w:after="240"/>
        <w:ind w:left="720" w:hanging="630"/>
        <w:jc w:val="both"/>
        <w:rPr>
          <w:bCs/>
          <w:color w:val="000000" w:themeColor="text1"/>
          <w:sz w:val="22"/>
          <w:szCs w:val="22"/>
        </w:rPr>
      </w:pPr>
      <w:sdt>
        <w:sdtPr>
          <w:rPr>
            <w:rFonts w:ascii="MS Gothic" w:eastAsia="MS Gothic" w:hAnsi="MS Gothic"/>
            <w:bCs/>
            <w:color w:val="000000" w:themeColor="text1"/>
            <w:sz w:val="22"/>
            <w:szCs w:val="22"/>
          </w:rPr>
          <w:id w:val="1122969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3DE3">
            <w:rPr>
              <w:rFonts w:ascii="MS Gothic" w:eastAsia="MS Gothic" w:hAnsi="MS Gothic" w:hint="eastAsia"/>
              <w:bCs/>
              <w:color w:val="000000" w:themeColor="text1"/>
              <w:sz w:val="22"/>
              <w:szCs w:val="22"/>
            </w:rPr>
            <w:t>☐</w:t>
          </w:r>
        </w:sdtContent>
      </w:sdt>
      <w:r>
        <w:rPr>
          <w:rFonts w:ascii="MS Gothic" w:eastAsia="MS Gothic" w:hAnsi="MS Gothic"/>
          <w:bCs/>
          <w:color w:val="000000" w:themeColor="text1"/>
          <w:sz w:val="22"/>
          <w:szCs w:val="22"/>
        </w:rPr>
        <w:tab/>
      </w:r>
      <w:r w:rsidR="007D6D0E" w:rsidRPr="00D73DE3">
        <w:rPr>
          <w:bCs/>
          <w:color w:val="000000" w:themeColor="text1"/>
          <w:sz w:val="22"/>
          <w:szCs w:val="22"/>
        </w:rPr>
        <w:t>Details of at least three (3) completed laboratory or research and development (R&amp;D) projects within the past five (5) years involving laboratory fit-out, A&amp;A works, Minor Works, Buildings Department (BD) submissions and/or specialist systems</w:t>
      </w:r>
      <w:r w:rsidR="00F34A51" w:rsidRPr="00D73DE3">
        <w:rPr>
          <w:bCs/>
          <w:color w:val="000000" w:themeColor="text1"/>
          <w:sz w:val="22"/>
          <w:szCs w:val="22"/>
        </w:rPr>
        <w:t>,</w:t>
      </w:r>
      <w:r w:rsidR="007D6D0E" w:rsidRPr="00D73DE3">
        <w:rPr>
          <w:bCs/>
          <w:color w:val="000000" w:themeColor="text1"/>
          <w:sz w:val="22"/>
          <w:szCs w:val="22"/>
        </w:rPr>
        <w:t xml:space="preserve"> including project value, scope, completion date, completion certificates, client information and reference contacts; and</w:t>
      </w:r>
    </w:p>
    <w:p w14:paraId="4F4ECBB7" w14:textId="52574CD8" w:rsidR="007D6D0E" w:rsidRPr="00D73DE3" w:rsidRDefault="00D73DE3" w:rsidP="00D73DE3">
      <w:pPr>
        <w:adjustRightInd w:val="0"/>
        <w:snapToGrid w:val="0"/>
        <w:spacing w:after="240"/>
        <w:ind w:left="720" w:hanging="630"/>
        <w:jc w:val="both"/>
        <w:rPr>
          <w:bCs/>
          <w:color w:val="000000"/>
          <w:sz w:val="22"/>
          <w:szCs w:val="22"/>
        </w:rPr>
      </w:pPr>
      <w:sdt>
        <w:sdtPr>
          <w:rPr>
            <w:rFonts w:ascii="MS Gothic" w:eastAsia="MS Gothic" w:hAnsi="MS Gothic"/>
            <w:bCs/>
            <w:color w:val="000000" w:themeColor="text1"/>
            <w:sz w:val="22"/>
            <w:szCs w:val="22"/>
          </w:rPr>
          <w:id w:val="-2089840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3DE3">
            <w:rPr>
              <w:rFonts w:ascii="MS Gothic" w:eastAsia="MS Gothic" w:hAnsi="MS Gothic" w:hint="eastAsia"/>
              <w:bCs/>
              <w:color w:val="000000" w:themeColor="text1"/>
              <w:sz w:val="22"/>
              <w:szCs w:val="22"/>
            </w:rPr>
            <w:t>☐</w:t>
          </w:r>
        </w:sdtContent>
      </w:sdt>
      <w:r>
        <w:rPr>
          <w:rFonts w:ascii="MS Gothic" w:eastAsia="MS Gothic" w:hAnsi="MS Gothic"/>
          <w:bCs/>
          <w:color w:val="000000" w:themeColor="text1"/>
          <w:sz w:val="22"/>
          <w:szCs w:val="22"/>
        </w:rPr>
        <w:tab/>
      </w:r>
      <w:r w:rsidR="00DC2121" w:rsidRPr="00D73DE3">
        <w:rPr>
          <w:bCs/>
          <w:color w:val="000000" w:themeColor="text1"/>
          <w:sz w:val="22"/>
          <w:szCs w:val="22"/>
        </w:rPr>
        <w:t>Relevant</w:t>
      </w:r>
      <w:r w:rsidR="007D6D0E" w:rsidRPr="00D73DE3">
        <w:rPr>
          <w:bCs/>
          <w:color w:val="000000" w:themeColor="text1"/>
          <w:sz w:val="22"/>
          <w:szCs w:val="22"/>
        </w:rPr>
        <w:t xml:space="preserve"> ISO certifications, </w:t>
      </w:r>
      <w:r w:rsidR="00A871C9" w:rsidRPr="00D73DE3">
        <w:rPr>
          <w:bCs/>
          <w:color w:val="000000" w:themeColor="text1"/>
          <w:sz w:val="22"/>
          <w:szCs w:val="22"/>
        </w:rPr>
        <w:t xml:space="preserve">QA/QC </w:t>
      </w:r>
      <w:r w:rsidR="003A2FEB" w:rsidRPr="00D73DE3">
        <w:rPr>
          <w:bCs/>
          <w:color w:val="000000" w:themeColor="text1"/>
          <w:sz w:val="22"/>
          <w:szCs w:val="22"/>
        </w:rPr>
        <w:t>p</w:t>
      </w:r>
      <w:r w:rsidR="00A871C9" w:rsidRPr="00D73DE3">
        <w:rPr>
          <w:bCs/>
          <w:color w:val="000000" w:themeColor="text1"/>
          <w:sz w:val="22"/>
          <w:szCs w:val="22"/>
        </w:rPr>
        <w:t>roc</w:t>
      </w:r>
      <w:r w:rsidR="003A2FEB" w:rsidRPr="00D73DE3">
        <w:rPr>
          <w:bCs/>
          <w:color w:val="000000" w:themeColor="text1"/>
          <w:sz w:val="22"/>
          <w:szCs w:val="22"/>
        </w:rPr>
        <w:t xml:space="preserve">edures, </w:t>
      </w:r>
      <w:r w:rsidR="007D6D0E" w:rsidRPr="00D73DE3">
        <w:rPr>
          <w:bCs/>
          <w:color w:val="000000" w:themeColor="text1"/>
          <w:sz w:val="22"/>
          <w:szCs w:val="22"/>
        </w:rPr>
        <w:t>awards and client recommendation letters (if any).</w:t>
      </w:r>
      <w:r w:rsidR="00DC2121" w:rsidRPr="00D73DE3">
        <w:rPr>
          <w:bCs/>
          <w:color w:val="000000" w:themeColor="text1"/>
          <w:sz w:val="22"/>
          <w:szCs w:val="22"/>
        </w:rPr>
        <w:t xml:space="preserve"> </w:t>
      </w:r>
    </w:p>
    <w:p w14:paraId="1442FB62" w14:textId="05B19A50" w:rsidR="00AB7CF3" w:rsidRPr="007D6D0E" w:rsidRDefault="007D6D0E" w:rsidP="007D6D0E">
      <w:pPr>
        <w:adjustRightInd w:val="0"/>
        <w:snapToGrid w:val="0"/>
        <w:spacing w:after="24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The above documents, </w:t>
      </w:r>
      <w:r w:rsidR="00E07456" w:rsidRPr="007D6D0E">
        <w:rPr>
          <w:bCs/>
          <w:color w:val="000000"/>
          <w:sz w:val="22"/>
          <w:szCs w:val="22"/>
        </w:rPr>
        <w:t>t</w:t>
      </w:r>
      <w:r w:rsidR="00AB7CF3" w:rsidRPr="007D6D0E">
        <w:rPr>
          <w:bCs/>
          <w:color w:val="000000"/>
          <w:sz w:val="22"/>
          <w:szCs w:val="22"/>
        </w:rPr>
        <w:t xml:space="preserve">ogether with this </w:t>
      </w:r>
      <w:r>
        <w:rPr>
          <w:bCs/>
          <w:color w:val="000000"/>
          <w:sz w:val="22"/>
          <w:szCs w:val="22"/>
        </w:rPr>
        <w:t>completed EOI Form, shall be submitted</w:t>
      </w:r>
      <w:r w:rsidR="00AB7CF3" w:rsidRPr="007D6D0E">
        <w:rPr>
          <w:bCs/>
          <w:color w:val="000000"/>
          <w:sz w:val="22"/>
          <w:szCs w:val="22"/>
        </w:rPr>
        <w:t xml:space="preserve"> by email</w:t>
      </w:r>
      <w:r w:rsidR="001D7513" w:rsidRPr="007D6D0E">
        <w:rPr>
          <w:bCs/>
          <w:color w:val="000000"/>
          <w:sz w:val="22"/>
          <w:szCs w:val="22"/>
        </w:rPr>
        <w:t xml:space="preserve"> to</w:t>
      </w:r>
      <w:r w:rsidR="00AB7CF3" w:rsidRPr="007D6D0E">
        <w:rPr>
          <w:bCs/>
          <w:color w:val="000000"/>
          <w:sz w:val="22"/>
          <w:szCs w:val="22"/>
        </w:rPr>
        <w:t xml:space="preserve"> </w:t>
      </w:r>
      <w:hyperlink r:id="rId11" w:history="1">
        <w:r w:rsidR="00F34A51" w:rsidRPr="00CE1C1A">
          <w:rPr>
            <w:rStyle w:val="Hyperlink"/>
            <w:bCs/>
            <w:sz w:val="22"/>
            <w:szCs w:val="22"/>
          </w:rPr>
          <w:t>HKOPJM.tender@colliers.com</w:t>
        </w:r>
      </w:hyperlink>
      <w:r w:rsidR="00F34A51" w:rsidRPr="00CE1C1A">
        <w:rPr>
          <w:bCs/>
          <w:color w:val="000000"/>
          <w:sz w:val="22"/>
          <w:szCs w:val="22"/>
        </w:rPr>
        <w:t>.</w:t>
      </w:r>
    </w:p>
    <w:p w14:paraId="3C0DC344" w14:textId="77777777" w:rsidR="007D6D0E" w:rsidRDefault="007D6D0E" w:rsidP="005B5BF1">
      <w:pPr>
        <w:adjustRightInd w:val="0"/>
        <w:snapToGri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We certify that all </w:t>
      </w:r>
      <w:r w:rsidR="008B1B14" w:rsidRPr="005B5BF1">
        <w:rPr>
          <w:sz w:val="22"/>
          <w:szCs w:val="22"/>
        </w:rPr>
        <w:t xml:space="preserve">information </w:t>
      </w:r>
      <w:r>
        <w:rPr>
          <w:sz w:val="22"/>
          <w:szCs w:val="22"/>
        </w:rPr>
        <w:t>provided in this EOI submission is</w:t>
      </w:r>
      <w:r w:rsidR="008B1B14" w:rsidRPr="005B5BF1">
        <w:rPr>
          <w:sz w:val="22"/>
          <w:szCs w:val="22"/>
        </w:rPr>
        <w:t xml:space="preserve"> </w:t>
      </w:r>
      <w:r>
        <w:rPr>
          <w:sz w:val="22"/>
          <w:szCs w:val="22"/>
        </w:rPr>
        <w:t>true, accurate and complete to the best</w:t>
      </w:r>
      <w:r w:rsidR="008B1B14" w:rsidRPr="005B5BF1">
        <w:rPr>
          <w:sz w:val="22"/>
          <w:szCs w:val="22"/>
        </w:rPr>
        <w:t xml:space="preserve"> of our knowledge</w:t>
      </w:r>
      <w:r>
        <w:rPr>
          <w:sz w:val="22"/>
          <w:szCs w:val="22"/>
        </w:rPr>
        <w:t xml:space="preserve"> and belief</w:t>
      </w:r>
      <w:r w:rsidR="008B1B14" w:rsidRPr="005B5BF1">
        <w:rPr>
          <w:sz w:val="22"/>
          <w:szCs w:val="22"/>
        </w:rPr>
        <w:t xml:space="preserve">. </w:t>
      </w:r>
      <w:r w:rsidR="004007C5">
        <w:rPr>
          <w:sz w:val="22"/>
          <w:szCs w:val="22"/>
        </w:rPr>
        <w:t xml:space="preserve"> </w:t>
      </w:r>
      <w:r>
        <w:rPr>
          <w:sz w:val="22"/>
          <w:szCs w:val="22"/>
        </w:rPr>
        <w:t>We acknowledge that HKRITA and/or Colliers, may verify the information submitted for the purpose of pre-qualification</w:t>
      </w:r>
      <w:r w:rsidR="008B1B14" w:rsidRPr="005B5BF1">
        <w:rPr>
          <w:sz w:val="22"/>
          <w:szCs w:val="22"/>
        </w:rPr>
        <w:t xml:space="preserve">. </w:t>
      </w:r>
    </w:p>
    <w:p w14:paraId="2C201364" w14:textId="77777777" w:rsidR="007D6D0E" w:rsidRDefault="007D6D0E" w:rsidP="005B5BF1">
      <w:pPr>
        <w:adjustRightInd w:val="0"/>
        <w:snapToGrid w:val="0"/>
        <w:jc w:val="both"/>
        <w:rPr>
          <w:sz w:val="22"/>
          <w:szCs w:val="22"/>
        </w:rPr>
      </w:pPr>
    </w:p>
    <w:p w14:paraId="285DFB20" w14:textId="24D8E3A2" w:rsidR="004007C5" w:rsidRDefault="008B1B14" w:rsidP="005B5BF1">
      <w:pPr>
        <w:adjustRightInd w:val="0"/>
        <w:snapToGrid w:val="0"/>
        <w:jc w:val="both"/>
        <w:rPr>
          <w:sz w:val="22"/>
          <w:szCs w:val="22"/>
        </w:rPr>
      </w:pPr>
      <w:r w:rsidRPr="005B5BF1">
        <w:rPr>
          <w:sz w:val="22"/>
          <w:szCs w:val="22"/>
        </w:rPr>
        <w:t>We</w:t>
      </w:r>
      <w:r w:rsidR="007D6D0E">
        <w:rPr>
          <w:sz w:val="22"/>
          <w:szCs w:val="22"/>
        </w:rPr>
        <w:t xml:space="preserve"> further acknowledge that </w:t>
      </w:r>
      <w:r w:rsidR="001235FB">
        <w:rPr>
          <w:sz w:val="22"/>
          <w:szCs w:val="22"/>
        </w:rPr>
        <w:t>HKRITA</w:t>
      </w:r>
      <w:r w:rsidR="004007C5">
        <w:rPr>
          <w:sz w:val="22"/>
          <w:szCs w:val="22"/>
        </w:rPr>
        <w:t xml:space="preserve"> </w:t>
      </w:r>
      <w:r w:rsidRPr="005B5BF1">
        <w:rPr>
          <w:sz w:val="22"/>
          <w:szCs w:val="22"/>
        </w:rPr>
        <w:t>reserves the</w:t>
      </w:r>
      <w:r w:rsidR="007D6D0E" w:rsidRPr="007D6D0E">
        <w:t xml:space="preserve"> </w:t>
      </w:r>
      <w:r w:rsidR="007D6D0E" w:rsidRPr="007D6D0E">
        <w:rPr>
          <w:sz w:val="22"/>
          <w:szCs w:val="22"/>
        </w:rPr>
        <w:t>sole and absolute right to shortlist, pre-qualify or reject any submission and is under no obligation to provide reasons for its decision.</w:t>
      </w:r>
      <w:r w:rsidRPr="005B5BF1">
        <w:rPr>
          <w:sz w:val="22"/>
          <w:szCs w:val="22"/>
        </w:rPr>
        <w:t xml:space="preserve"> </w:t>
      </w:r>
    </w:p>
    <w:p w14:paraId="3877C3AE" w14:textId="77777777" w:rsidR="004007C5" w:rsidRDefault="004007C5" w:rsidP="005B5BF1">
      <w:pPr>
        <w:adjustRightInd w:val="0"/>
        <w:snapToGrid w:val="0"/>
        <w:jc w:val="both"/>
        <w:rPr>
          <w:sz w:val="22"/>
          <w:szCs w:val="22"/>
        </w:rPr>
      </w:pPr>
    </w:p>
    <w:p w14:paraId="659AC7DF" w14:textId="77777777" w:rsidR="004007C5" w:rsidRDefault="004007C5" w:rsidP="005B5BF1">
      <w:pPr>
        <w:adjustRightInd w:val="0"/>
        <w:snapToGri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Yours </w:t>
      </w:r>
      <w:r w:rsidR="001D7513">
        <w:rPr>
          <w:sz w:val="22"/>
          <w:szCs w:val="22"/>
        </w:rPr>
        <w:t>faithfully</w:t>
      </w:r>
      <w:r w:rsidR="008B1B14" w:rsidRPr="005B5BF1">
        <w:rPr>
          <w:sz w:val="22"/>
          <w:szCs w:val="22"/>
        </w:rPr>
        <w:t xml:space="preserve">, </w:t>
      </w:r>
    </w:p>
    <w:p w14:paraId="7DF291CC" w14:textId="77777777" w:rsidR="004007C5" w:rsidRDefault="004007C5" w:rsidP="005B5BF1">
      <w:pPr>
        <w:adjustRightInd w:val="0"/>
        <w:snapToGrid w:val="0"/>
        <w:jc w:val="both"/>
        <w:rPr>
          <w:sz w:val="22"/>
          <w:szCs w:val="22"/>
        </w:rPr>
      </w:pPr>
    </w:p>
    <w:p w14:paraId="5DD02C81" w14:textId="77777777" w:rsidR="004007C5" w:rsidRDefault="004007C5" w:rsidP="004007C5">
      <w:pPr>
        <w:tabs>
          <w:tab w:val="left" w:pos="5040"/>
        </w:tabs>
        <w:adjustRightInd w:val="0"/>
        <w:snapToGri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On behalf of the </w:t>
      </w:r>
      <w:r w:rsidR="001D7513">
        <w:rPr>
          <w:sz w:val="22"/>
          <w:szCs w:val="22"/>
        </w:rPr>
        <w:t>o</w:t>
      </w:r>
      <w:r>
        <w:rPr>
          <w:sz w:val="22"/>
          <w:szCs w:val="22"/>
        </w:rPr>
        <w:t>rganization</w:t>
      </w:r>
      <w:r w:rsidR="008B1B14" w:rsidRPr="005B5BF1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359438642"/>
          <w:placeholder>
            <w:docPart w:val="DefaultPlaceholder_1082065158"/>
          </w:placeholder>
          <w:showingPlcHdr/>
        </w:sdtPr>
        <w:sdtEndPr/>
        <w:sdtContent>
          <w:bookmarkStart w:id="0" w:name="_GoBack"/>
          <w:r w:rsidR="0091449C" w:rsidRPr="000F0DEE">
            <w:rPr>
              <w:rStyle w:val="PlaceholderText"/>
              <w:color w:val="548DD4" w:themeColor="text2" w:themeTint="99"/>
            </w:rPr>
            <w:t>Click here to enter text.</w:t>
          </w:r>
          <w:bookmarkEnd w:id="0"/>
        </w:sdtContent>
      </w:sdt>
      <w:r>
        <w:rPr>
          <w:sz w:val="22"/>
          <w:szCs w:val="22"/>
        </w:rPr>
        <w:tab/>
      </w:r>
    </w:p>
    <w:p w14:paraId="16483233" w14:textId="77777777" w:rsidR="004007C5" w:rsidRDefault="004007C5" w:rsidP="005B5BF1">
      <w:pPr>
        <w:adjustRightInd w:val="0"/>
        <w:snapToGrid w:val="0"/>
        <w:jc w:val="both"/>
        <w:rPr>
          <w:sz w:val="22"/>
          <w:szCs w:val="22"/>
        </w:rPr>
      </w:pPr>
    </w:p>
    <w:p w14:paraId="6ABA8021" w14:textId="77777777" w:rsidR="004007C5" w:rsidRDefault="004007C5" w:rsidP="004007C5">
      <w:pPr>
        <w:tabs>
          <w:tab w:val="left" w:pos="5040"/>
        </w:tabs>
        <w:adjustRightInd w:val="0"/>
        <w:snapToGri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Name of </w:t>
      </w:r>
      <w:r w:rsidR="001D7513">
        <w:rPr>
          <w:sz w:val="22"/>
          <w:szCs w:val="22"/>
        </w:rPr>
        <w:t>s</w:t>
      </w:r>
      <w:r w:rsidR="008B1B14" w:rsidRPr="005B5BF1">
        <w:rPr>
          <w:sz w:val="22"/>
          <w:szCs w:val="22"/>
        </w:rPr>
        <w:t>ignat</w:t>
      </w:r>
      <w:r>
        <w:rPr>
          <w:sz w:val="22"/>
          <w:szCs w:val="22"/>
        </w:rPr>
        <w:t>ory</w:t>
      </w:r>
      <w:r w:rsidR="008B1B14" w:rsidRPr="005B5BF1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148210147"/>
          <w:placeholder>
            <w:docPart w:val="DefaultPlaceholder_1082065158"/>
          </w:placeholder>
          <w:showingPlcHdr/>
        </w:sdtPr>
        <w:sdtEndPr/>
        <w:sdtContent>
          <w:r w:rsidR="0091449C" w:rsidRPr="000F0DEE">
            <w:rPr>
              <w:rStyle w:val="PlaceholderText"/>
              <w:color w:val="548DD4" w:themeColor="text2" w:themeTint="99"/>
            </w:rPr>
            <w:t>Click here to enter text.</w:t>
          </w:r>
        </w:sdtContent>
      </w:sdt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0FD25546" w14:textId="77777777" w:rsidR="004007C5" w:rsidRDefault="004007C5" w:rsidP="005B5BF1">
      <w:pPr>
        <w:adjustRightInd w:val="0"/>
        <w:snapToGrid w:val="0"/>
        <w:jc w:val="both"/>
        <w:rPr>
          <w:sz w:val="22"/>
          <w:szCs w:val="22"/>
        </w:rPr>
      </w:pPr>
    </w:p>
    <w:p w14:paraId="01C1B88E" w14:textId="77777777" w:rsidR="00AB7CF3" w:rsidRDefault="00AB7CF3" w:rsidP="005B5BF1">
      <w:pPr>
        <w:adjustRightInd w:val="0"/>
        <w:snapToGrid w:val="0"/>
        <w:jc w:val="both"/>
        <w:rPr>
          <w:sz w:val="22"/>
          <w:szCs w:val="22"/>
        </w:rPr>
      </w:pPr>
    </w:p>
    <w:p w14:paraId="734D794D" w14:textId="77777777" w:rsidR="009D1837" w:rsidRDefault="009D1837" w:rsidP="005B5BF1">
      <w:pPr>
        <w:adjustRightInd w:val="0"/>
        <w:snapToGrid w:val="0"/>
        <w:jc w:val="both"/>
        <w:rPr>
          <w:sz w:val="22"/>
          <w:szCs w:val="22"/>
        </w:rPr>
      </w:pPr>
    </w:p>
    <w:p w14:paraId="7FD1D049" w14:textId="77777777" w:rsidR="004007C5" w:rsidRDefault="004007C5" w:rsidP="005B5BF1">
      <w:pPr>
        <w:adjustRightInd w:val="0"/>
        <w:snapToGrid w:val="0"/>
        <w:jc w:val="both"/>
        <w:rPr>
          <w:sz w:val="22"/>
          <w:szCs w:val="22"/>
        </w:rPr>
      </w:pPr>
    </w:p>
    <w:p w14:paraId="2F308346" w14:textId="77777777" w:rsidR="004007C5" w:rsidRDefault="004007C5" w:rsidP="00AB7CF3">
      <w:pPr>
        <w:tabs>
          <w:tab w:val="left" w:pos="4820"/>
        </w:tabs>
        <w:adjustRightInd w:val="0"/>
        <w:snapToGrid w:val="0"/>
        <w:jc w:val="both"/>
        <w:rPr>
          <w:sz w:val="22"/>
          <w:szCs w:val="22"/>
        </w:rPr>
      </w:pPr>
      <w:r>
        <w:rPr>
          <w:sz w:val="22"/>
          <w:szCs w:val="22"/>
        </w:rPr>
        <w:t>Signature: …………………………………….</w:t>
      </w:r>
      <w:r w:rsidR="008B1B14" w:rsidRPr="005B5BF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Company </w:t>
      </w:r>
      <w:r w:rsidR="001D7513">
        <w:rPr>
          <w:sz w:val="22"/>
          <w:szCs w:val="22"/>
        </w:rPr>
        <w:t>s</w:t>
      </w:r>
      <w:r w:rsidR="002B7185">
        <w:rPr>
          <w:sz w:val="22"/>
          <w:szCs w:val="22"/>
        </w:rPr>
        <w:t>tamp</w:t>
      </w:r>
      <w:r>
        <w:rPr>
          <w:sz w:val="22"/>
          <w:szCs w:val="22"/>
        </w:rPr>
        <w:t>: …………………………………..</w:t>
      </w:r>
    </w:p>
    <w:p w14:paraId="7328DD7B" w14:textId="77777777" w:rsidR="004007C5" w:rsidRDefault="004007C5" w:rsidP="00AB7CF3">
      <w:pPr>
        <w:adjustRightInd w:val="0"/>
        <w:snapToGrid w:val="0"/>
        <w:jc w:val="both"/>
        <w:rPr>
          <w:sz w:val="22"/>
          <w:szCs w:val="22"/>
        </w:rPr>
      </w:pPr>
    </w:p>
    <w:p w14:paraId="4C3E5D45" w14:textId="29309D3F" w:rsidR="00C32D1E" w:rsidRPr="005B5BF1" w:rsidRDefault="008B1B14" w:rsidP="007D6D0E">
      <w:pPr>
        <w:tabs>
          <w:tab w:val="left" w:pos="4820"/>
        </w:tabs>
        <w:adjustRightInd w:val="0"/>
        <w:snapToGrid w:val="0"/>
        <w:jc w:val="both"/>
        <w:rPr>
          <w:color w:val="0C0C0C"/>
          <w:sz w:val="22"/>
          <w:szCs w:val="22"/>
        </w:rPr>
      </w:pPr>
      <w:r w:rsidRPr="005B5BF1">
        <w:rPr>
          <w:sz w:val="22"/>
          <w:szCs w:val="22"/>
        </w:rPr>
        <w:t xml:space="preserve">Designation: </w:t>
      </w:r>
      <w:sdt>
        <w:sdtPr>
          <w:rPr>
            <w:sz w:val="22"/>
            <w:szCs w:val="22"/>
          </w:rPr>
          <w:id w:val="-1408379064"/>
          <w:placeholder>
            <w:docPart w:val="DefaultPlaceholder_1082065158"/>
          </w:placeholder>
          <w:showingPlcHdr/>
        </w:sdtPr>
        <w:sdtEndPr/>
        <w:sdtContent>
          <w:r w:rsidR="0091449C" w:rsidRPr="000F0DEE">
            <w:rPr>
              <w:rStyle w:val="PlaceholderText"/>
              <w:color w:val="548DD4" w:themeColor="text2" w:themeTint="99"/>
            </w:rPr>
            <w:t>Click here to enter text.</w:t>
          </w:r>
        </w:sdtContent>
      </w:sdt>
      <w:r w:rsidR="004007C5">
        <w:rPr>
          <w:sz w:val="22"/>
          <w:szCs w:val="22"/>
        </w:rPr>
        <w:tab/>
        <w:t xml:space="preserve">Date: </w:t>
      </w:r>
      <w:sdt>
        <w:sdtPr>
          <w:rPr>
            <w:sz w:val="22"/>
            <w:szCs w:val="22"/>
          </w:rPr>
          <w:id w:val="-878693426"/>
          <w:placeholder>
            <w:docPart w:val="DefaultPlaceholder_1082065158"/>
          </w:placeholder>
          <w:showingPlcHdr/>
        </w:sdtPr>
        <w:sdtEndPr/>
        <w:sdtContent>
          <w:r w:rsidR="0091449C" w:rsidRPr="000F0DEE">
            <w:rPr>
              <w:rStyle w:val="PlaceholderText"/>
              <w:color w:val="548DD4" w:themeColor="text2" w:themeTint="99"/>
            </w:rPr>
            <w:t>Click here to enter text.</w:t>
          </w:r>
        </w:sdtContent>
      </w:sdt>
    </w:p>
    <w:sectPr w:rsidR="00C32D1E" w:rsidRPr="005B5BF1" w:rsidSect="00D73DE3">
      <w:headerReference w:type="even" r:id="rId12"/>
      <w:headerReference w:type="default" r:id="rId13"/>
      <w:footerReference w:type="default" r:id="rId14"/>
      <w:pgSz w:w="11900" w:h="16840"/>
      <w:pgMar w:top="630" w:right="740" w:bottom="450" w:left="108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C6682" w14:textId="77777777" w:rsidR="00517772" w:rsidRDefault="00517772" w:rsidP="00815AEC">
      <w:r>
        <w:separator/>
      </w:r>
    </w:p>
  </w:endnote>
  <w:endnote w:type="continuationSeparator" w:id="0">
    <w:p w14:paraId="76F5C7E9" w14:textId="77777777" w:rsidR="00517772" w:rsidRDefault="00517772" w:rsidP="0081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EDDC7" w14:textId="77777777" w:rsidR="00D71023" w:rsidRDefault="00D71023" w:rsidP="00815AEC">
    <w:pPr>
      <w:pStyle w:val="Footer"/>
      <w:ind w:hanging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26651" w14:textId="77777777" w:rsidR="00517772" w:rsidRDefault="00517772" w:rsidP="00815AEC">
      <w:r>
        <w:separator/>
      </w:r>
    </w:p>
  </w:footnote>
  <w:footnote w:type="continuationSeparator" w:id="0">
    <w:p w14:paraId="1F051E59" w14:textId="77777777" w:rsidR="00517772" w:rsidRDefault="00517772" w:rsidP="00815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1C48B" w14:textId="77777777" w:rsidR="00D71023" w:rsidRDefault="00D73DE3">
    <w:pPr>
      <w:pStyle w:val="Header"/>
    </w:pPr>
    <w:sdt>
      <w:sdtPr>
        <w:id w:val="-235479219"/>
        <w:placeholder>
          <w:docPart w:val="BBEDFEB9F33625499D69889CF3461C15"/>
        </w:placeholder>
        <w:temporary/>
        <w:showingPlcHdr/>
      </w:sdtPr>
      <w:sdtEndPr/>
      <w:sdtContent>
        <w:r w:rsidR="00D71023">
          <w:t>[Type text]</w:t>
        </w:r>
      </w:sdtContent>
    </w:sdt>
    <w:r w:rsidR="00D71023">
      <w:ptab w:relativeTo="margin" w:alignment="center" w:leader="none"/>
    </w:r>
    <w:sdt>
      <w:sdtPr>
        <w:id w:val="-362365582"/>
        <w:placeholder>
          <w:docPart w:val="486B4A26573BA446B82DB28DF03311E3"/>
        </w:placeholder>
        <w:temporary/>
        <w:showingPlcHdr/>
      </w:sdtPr>
      <w:sdtEndPr/>
      <w:sdtContent>
        <w:r w:rsidR="00D71023">
          <w:t>[Type text]</w:t>
        </w:r>
      </w:sdtContent>
    </w:sdt>
    <w:r w:rsidR="00D71023">
      <w:ptab w:relativeTo="margin" w:alignment="right" w:leader="none"/>
    </w:r>
    <w:sdt>
      <w:sdtPr>
        <w:id w:val="398723179"/>
        <w:placeholder>
          <w:docPart w:val="6C8BFDC0BFC7D84E8E2C1BE3B5F78784"/>
        </w:placeholder>
        <w:temporary/>
        <w:showingPlcHdr/>
      </w:sdtPr>
      <w:sdtEndPr/>
      <w:sdtContent>
        <w:r w:rsidR="00D71023">
          <w:t>[Type text]</w:t>
        </w:r>
      </w:sdtContent>
    </w:sdt>
  </w:p>
  <w:p w14:paraId="0BCDE58F" w14:textId="77777777" w:rsidR="00D71023" w:rsidRDefault="00D710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289B3" w14:textId="77777777" w:rsidR="00D71023" w:rsidRDefault="00D71023" w:rsidP="00815AEC">
    <w:pPr>
      <w:pStyle w:val="Header"/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17"/>
    <w:multiLevelType w:val="multilevel"/>
    <w:tmpl w:val="0000089A"/>
    <w:lvl w:ilvl="0">
      <w:start w:val="4"/>
      <w:numFmt w:val="decimal"/>
      <w:lvlText w:val="%1."/>
      <w:lvlJc w:val="left"/>
      <w:pPr>
        <w:ind w:left="580" w:hanging="472"/>
      </w:pPr>
      <w:rPr>
        <w:rFonts w:ascii="Times New Roman" w:hAnsi="Times New Roman" w:cs="Times New Roman"/>
        <w:b w:val="0"/>
        <w:bCs w:val="0"/>
        <w:color w:val="232323"/>
        <w:spacing w:val="-1"/>
        <w:w w:val="151"/>
        <w:sz w:val="14"/>
        <w:szCs w:val="14"/>
      </w:rPr>
    </w:lvl>
    <w:lvl w:ilvl="1">
      <w:numFmt w:val="bullet"/>
      <w:lvlText w:val="*"/>
      <w:lvlJc w:val="left"/>
      <w:pPr>
        <w:ind w:left="1244" w:hanging="210"/>
      </w:pPr>
      <w:rPr>
        <w:rFonts w:ascii="Arial" w:hAnsi="Arial"/>
        <w:b w:val="0"/>
        <w:color w:val="232323"/>
        <w:w w:val="119"/>
        <w:sz w:val="29"/>
      </w:rPr>
    </w:lvl>
    <w:lvl w:ilvl="2">
      <w:numFmt w:val="bullet"/>
      <w:lvlText w:val="•"/>
      <w:lvlJc w:val="left"/>
      <w:pPr>
        <w:ind w:left="1244" w:hanging="210"/>
      </w:pPr>
    </w:lvl>
    <w:lvl w:ilvl="3">
      <w:numFmt w:val="bullet"/>
      <w:lvlText w:val="•"/>
      <w:lvlJc w:val="left"/>
      <w:pPr>
        <w:ind w:left="2783" w:hanging="210"/>
      </w:pPr>
    </w:lvl>
    <w:lvl w:ilvl="4">
      <w:numFmt w:val="bullet"/>
      <w:lvlText w:val="•"/>
      <w:lvlJc w:val="left"/>
      <w:pPr>
        <w:ind w:left="4323" w:hanging="210"/>
      </w:pPr>
    </w:lvl>
    <w:lvl w:ilvl="5">
      <w:numFmt w:val="bullet"/>
      <w:lvlText w:val="•"/>
      <w:lvlJc w:val="left"/>
      <w:pPr>
        <w:ind w:left="5862" w:hanging="210"/>
      </w:pPr>
    </w:lvl>
    <w:lvl w:ilvl="6">
      <w:numFmt w:val="bullet"/>
      <w:lvlText w:val="•"/>
      <w:lvlJc w:val="left"/>
      <w:pPr>
        <w:ind w:left="7402" w:hanging="210"/>
      </w:pPr>
    </w:lvl>
    <w:lvl w:ilvl="7">
      <w:numFmt w:val="bullet"/>
      <w:lvlText w:val="•"/>
      <w:lvlJc w:val="left"/>
      <w:pPr>
        <w:ind w:left="8941" w:hanging="210"/>
      </w:pPr>
    </w:lvl>
    <w:lvl w:ilvl="8">
      <w:numFmt w:val="bullet"/>
      <w:lvlText w:val="•"/>
      <w:lvlJc w:val="left"/>
      <w:pPr>
        <w:ind w:left="10481" w:hanging="210"/>
      </w:pPr>
    </w:lvl>
  </w:abstractNum>
  <w:abstractNum w:abstractNumId="1" w15:restartNumberingAfterBreak="0">
    <w:nsid w:val="00000418"/>
    <w:multiLevelType w:val="multilevel"/>
    <w:tmpl w:val="0000089B"/>
    <w:lvl w:ilvl="0">
      <w:start w:val="2"/>
      <w:numFmt w:val="decimal"/>
      <w:lvlText w:val="%1."/>
      <w:lvlJc w:val="left"/>
      <w:pPr>
        <w:ind w:left="1453" w:hanging="480"/>
      </w:pPr>
      <w:rPr>
        <w:rFonts w:ascii="Times New Roman" w:hAnsi="Times New Roman" w:cs="Times New Roman"/>
        <w:b w:val="0"/>
        <w:bCs w:val="0"/>
        <w:color w:val="232323"/>
        <w:w w:val="145"/>
        <w:sz w:val="19"/>
        <w:szCs w:val="19"/>
      </w:rPr>
    </w:lvl>
    <w:lvl w:ilvl="1">
      <w:numFmt w:val="bullet"/>
      <w:lvlText w:val="•"/>
      <w:lvlJc w:val="left"/>
      <w:pPr>
        <w:ind w:left="2676" w:hanging="480"/>
      </w:pPr>
    </w:lvl>
    <w:lvl w:ilvl="2">
      <w:numFmt w:val="bullet"/>
      <w:lvlText w:val="•"/>
      <w:lvlJc w:val="left"/>
      <w:pPr>
        <w:ind w:left="3898" w:hanging="480"/>
      </w:pPr>
    </w:lvl>
    <w:lvl w:ilvl="3">
      <w:numFmt w:val="bullet"/>
      <w:lvlText w:val="•"/>
      <w:lvlJc w:val="left"/>
      <w:pPr>
        <w:ind w:left="5121" w:hanging="480"/>
      </w:pPr>
    </w:lvl>
    <w:lvl w:ilvl="4">
      <w:numFmt w:val="bullet"/>
      <w:lvlText w:val="•"/>
      <w:lvlJc w:val="left"/>
      <w:pPr>
        <w:ind w:left="6344" w:hanging="480"/>
      </w:pPr>
    </w:lvl>
    <w:lvl w:ilvl="5">
      <w:numFmt w:val="bullet"/>
      <w:lvlText w:val="•"/>
      <w:lvlJc w:val="left"/>
      <w:pPr>
        <w:ind w:left="7566" w:hanging="480"/>
      </w:pPr>
    </w:lvl>
    <w:lvl w:ilvl="6">
      <w:numFmt w:val="bullet"/>
      <w:lvlText w:val="•"/>
      <w:lvlJc w:val="left"/>
      <w:pPr>
        <w:ind w:left="8789" w:hanging="480"/>
      </w:pPr>
    </w:lvl>
    <w:lvl w:ilvl="7">
      <w:numFmt w:val="bullet"/>
      <w:lvlText w:val="•"/>
      <w:lvlJc w:val="left"/>
      <w:pPr>
        <w:ind w:left="10012" w:hanging="480"/>
      </w:pPr>
    </w:lvl>
    <w:lvl w:ilvl="8">
      <w:numFmt w:val="bullet"/>
      <w:lvlText w:val="•"/>
      <w:lvlJc w:val="left"/>
      <w:pPr>
        <w:ind w:left="11234" w:hanging="480"/>
      </w:pPr>
    </w:lvl>
  </w:abstractNum>
  <w:abstractNum w:abstractNumId="2" w15:restartNumberingAfterBreak="0">
    <w:nsid w:val="073E0036"/>
    <w:multiLevelType w:val="multilevel"/>
    <w:tmpl w:val="8C2A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73E81"/>
    <w:multiLevelType w:val="hybridMultilevel"/>
    <w:tmpl w:val="35BE3342"/>
    <w:lvl w:ilvl="0" w:tplc="318A01C4">
      <w:numFmt w:val="bullet"/>
      <w:lvlText w:val=""/>
      <w:lvlJc w:val="left"/>
      <w:pPr>
        <w:ind w:left="720" w:hanging="360"/>
      </w:pPr>
      <w:rPr>
        <w:rFonts w:ascii="Wingdings" w:eastAsiaTheme="minorEastAsia" w:hAnsi="Wingdings" w:cs="Times New Roman" w:hint="default"/>
        <w:color w:val="auto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61C51"/>
    <w:multiLevelType w:val="hybridMultilevel"/>
    <w:tmpl w:val="79F4E34A"/>
    <w:lvl w:ilvl="0" w:tplc="A3768A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0F663E"/>
    <w:multiLevelType w:val="hybridMultilevel"/>
    <w:tmpl w:val="5D90DB5C"/>
    <w:lvl w:ilvl="0" w:tplc="ED927A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E146EE0A">
      <w:numFmt w:val="bullet"/>
      <w:lvlText w:val=""/>
      <w:lvlJc w:val="left"/>
      <w:pPr>
        <w:ind w:left="1440" w:hanging="360"/>
      </w:pPr>
      <w:rPr>
        <w:rFonts w:ascii="Wingdings" w:eastAsiaTheme="minorEastAsia" w:hAnsi="Wingdings" w:cs="Times New Roman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A1A46"/>
    <w:multiLevelType w:val="hybridMultilevel"/>
    <w:tmpl w:val="7FF2D578"/>
    <w:lvl w:ilvl="0" w:tplc="E146EE0A">
      <w:numFmt w:val="bullet"/>
      <w:lvlText w:val=""/>
      <w:lvlJc w:val="left"/>
      <w:pPr>
        <w:ind w:left="720" w:hanging="360"/>
      </w:pPr>
      <w:rPr>
        <w:rFonts w:ascii="Wingdings" w:eastAsiaTheme="minorEastAsia" w:hAnsi="Wingdings" w:cs="Times New Roman" w:hint="default"/>
        <w:color w:val="auto"/>
        <w:sz w:val="22"/>
        <w:szCs w:val="22"/>
      </w:rPr>
    </w:lvl>
    <w:lvl w:ilvl="1" w:tplc="E146EE0A">
      <w:numFmt w:val="bullet"/>
      <w:lvlText w:val=""/>
      <w:lvlJc w:val="left"/>
      <w:pPr>
        <w:ind w:left="1440" w:hanging="360"/>
      </w:pPr>
      <w:rPr>
        <w:rFonts w:ascii="Wingdings" w:eastAsiaTheme="minorEastAsia" w:hAnsi="Wingdings" w:cs="Times New Roman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C648D"/>
    <w:multiLevelType w:val="hybridMultilevel"/>
    <w:tmpl w:val="14D8F472"/>
    <w:lvl w:ilvl="0" w:tplc="E146EE0A">
      <w:numFmt w:val="bullet"/>
      <w:lvlText w:val="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04C16"/>
    <w:multiLevelType w:val="hybridMultilevel"/>
    <w:tmpl w:val="2040BB90"/>
    <w:lvl w:ilvl="0" w:tplc="318A01C4">
      <w:numFmt w:val="bullet"/>
      <w:lvlText w:val=""/>
      <w:lvlJc w:val="left"/>
      <w:pPr>
        <w:ind w:left="720" w:hanging="360"/>
      </w:pPr>
      <w:rPr>
        <w:rFonts w:ascii="Wingdings" w:eastAsiaTheme="minorEastAsia" w:hAnsi="Wingdings" w:cs="Times New Roman" w:hint="default"/>
        <w:color w:val="auto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D21989"/>
    <w:multiLevelType w:val="hybridMultilevel"/>
    <w:tmpl w:val="E54AF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16BA2"/>
    <w:multiLevelType w:val="hybridMultilevel"/>
    <w:tmpl w:val="192E51E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146EE0A">
      <w:numFmt w:val="bullet"/>
      <w:lvlText w:val=""/>
      <w:lvlJc w:val="left"/>
      <w:pPr>
        <w:ind w:left="1440" w:hanging="360"/>
      </w:pPr>
      <w:rPr>
        <w:rFonts w:ascii="Wingdings" w:eastAsiaTheme="minorEastAsia" w:hAnsi="Wingdings" w:cs="Times New Roman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8"/>
  </w:num>
  <w:num w:numId="8">
    <w:abstractNumId w:val="3"/>
  </w:num>
  <w:num w:numId="9">
    <w:abstractNumId w:val="10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43wZ0Pe6nj2KsNXK/4z5FmLFyDLIhgyn3gQrXR9UWg0stxdofs5TirkhMchr8gTku+96KmVlxsQ6oI3579tUw==" w:salt="7OgUlZKx7PEyJl89ipghZ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cxMDQ0BdIWpgYWlko6SsGpxcWZ+XkgBUYGtQAuyDckLQAAAA=="/>
  </w:docVars>
  <w:rsids>
    <w:rsidRoot w:val="00815AEC"/>
    <w:rsid w:val="0000765F"/>
    <w:rsid w:val="000407E4"/>
    <w:rsid w:val="00062FDD"/>
    <w:rsid w:val="00086A5A"/>
    <w:rsid w:val="000B3C12"/>
    <w:rsid w:val="000D4443"/>
    <w:rsid w:val="000F0DEE"/>
    <w:rsid w:val="001235FB"/>
    <w:rsid w:val="00145ECA"/>
    <w:rsid w:val="001B5323"/>
    <w:rsid w:val="001D7513"/>
    <w:rsid w:val="001D7F15"/>
    <w:rsid w:val="001F043A"/>
    <w:rsid w:val="001F1D83"/>
    <w:rsid w:val="002174E4"/>
    <w:rsid w:val="00226239"/>
    <w:rsid w:val="00236E67"/>
    <w:rsid w:val="00263B1A"/>
    <w:rsid w:val="00280D69"/>
    <w:rsid w:val="002817A3"/>
    <w:rsid w:val="00282268"/>
    <w:rsid w:val="002B7185"/>
    <w:rsid w:val="002B7EF4"/>
    <w:rsid w:val="002C1E7F"/>
    <w:rsid w:val="003031AA"/>
    <w:rsid w:val="00334873"/>
    <w:rsid w:val="00345C5E"/>
    <w:rsid w:val="00363FFA"/>
    <w:rsid w:val="00375248"/>
    <w:rsid w:val="003802B1"/>
    <w:rsid w:val="003A2FEB"/>
    <w:rsid w:val="003C6A61"/>
    <w:rsid w:val="003C7E1C"/>
    <w:rsid w:val="003D3C63"/>
    <w:rsid w:val="004007C5"/>
    <w:rsid w:val="00435C33"/>
    <w:rsid w:val="00463A5E"/>
    <w:rsid w:val="00497D37"/>
    <w:rsid w:val="004C4083"/>
    <w:rsid w:val="004C5782"/>
    <w:rsid w:val="004D7D01"/>
    <w:rsid w:val="004F01F3"/>
    <w:rsid w:val="004F0BDD"/>
    <w:rsid w:val="0050641E"/>
    <w:rsid w:val="0050658C"/>
    <w:rsid w:val="00517772"/>
    <w:rsid w:val="00542DE9"/>
    <w:rsid w:val="00543A1A"/>
    <w:rsid w:val="0055373C"/>
    <w:rsid w:val="005A66AA"/>
    <w:rsid w:val="005B5BF1"/>
    <w:rsid w:val="00611CFA"/>
    <w:rsid w:val="0061334D"/>
    <w:rsid w:val="00634194"/>
    <w:rsid w:val="00636A78"/>
    <w:rsid w:val="00682453"/>
    <w:rsid w:val="006A2183"/>
    <w:rsid w:val="006A5229"/>
    <w:rsid w:val="006E7194"/>
    <w:rsid w:val="006E73EC"/>
    <w:rsid w:val="006F53F3"/>
    <w:rsid w:val="00702D36"/>
    <w:rsid w:val="0073402F"/>
    <w:rsid w:val="00747177"/>
    <w:rsid w:val="00753A7B"/>
    <w:rsid w:val="00756B33"/>
    <w:rsid w:val="007C4110"/>
    <w:rsid w:val="007D6D0E"/>
    <w:rsid w:val="007E515E"/>
    <w:rsid w:val="008100B1"/>
    <w:rsid w:val="00815AEC"/>
    <w:rsid w:val="008470F9"/>
    <w:rsid w:val="00847975"/>
    <w:rsid w:val="00852BE6"/>
    <w:rsid w:val="008669F2"/>
    <w:rsid w:val="008932AF"/>
    <w:rsid w:val="008B1B14"/>
    <w:rsid w:val="0090341A"/>
    <w:rsid w:val="0090775C"/>
    <w:rsid w:val="0091449C"/>
    <w:rsid w:val="00944D99"/>
    <w:rsid w:val="009529CF"/>
    <w:rsid w:val="009647D7"/>
    <w:rsid w:val="00976269"/>
    <w:rsid w:val="00983010"/>
    <w:rsid w:val="00984525"/>
    <w:rsid w:val="00996B30"/>
    <w:rsid w:val="009A0430"/>
    <w:rsid w:val="009A6074"/>
    <w:rsid w:val="009C5534"/>
    <w:rsid w:val="009C5AE6"/>
    <w:rsid w:val="009D1837"/>
    <w:rsid w:val="009F5896"/>
    <w:rsid w:val="00A10BD1"/>
    <w:rsid w:val="00A25D52"/>
    <w:rsid w:val="00A76D29"/>
    <w:rsid w:val="00A871C9"/>
    <w:rsid w:val="00AA26EE"/>
    <w:rsid w:val="00AB7CF3"/>
    <w:rsid w:val="00AD3CE2"/>
    <w:rsid w:val="00AF7320"/>
    <w:rsid w:val="00B0031B"/>
    <w:rsid w:val="00B03C26"/>
    <w:rsid w:val="00B1331A"/>
    <w:rsid w:val="00B1405B"/>
    <w:rsid w:val="00B23494"/>
    <w:rsid w:val="00B331F8"/>
    <w:rsid w:val="00B469CC"/>
    <w:rsid w:val="00B50930"/>
    <w:rsid w:val="00B651FB"/>
    <w:rsid w:val="00B92340"/>
    <w:rsid w:val="00BB1F0D"/>
    <w:rsid w:val="00BE3142"/>
    <w:rsid w:val="00BE3B91"/>
    <w:rsid w:val="00BE3CDE"/>
    <w:rsid w:val="00BE43FC"/>
    <w:rsid w:val="00BF7693"/>
    <w:rsid w:val="00C03053"/>
    <w:rsid w:val="00C32D1E"/>
    <w:rsid w:val="00C81446"/>
    <w:rsid w:val="00CE0E3E"/>
    <w:rsid w:val="00D32DED"/>
    <w:rsid w:val="00D46902"/>
    <w:rsid w:val="00D53EDF"/>
    <w:rsid w:val="00D565DB"/>
    <w:rsid w:val="00D71023"/>
    <w:rsid w:val="00D73DE3"/>
    <w:rsid w:val="00DB141C"/>
    <w:rsid w:val="00DC2121"/>
    <w:rsid w:val="00DC6D12"/>
    <w:rsid w:val="00DD4F4A"/>
    <w:rsid w:val="00DD6332"/>
    <w:rsid w:val="00DE4BB6"/>
    <w:rsid w:val="00E07456"/>
    <w:rsid w:val="00E2665C"/>
    <w:rsid w:val="00E52E24"/>
    <w:rsid w:val="00E5646E"/>
    <w:rsid w:val="00E9407E"/>
    <w:rsid w:val="00EA2517"/>
    <w:rsid w:val="00EC1199"/>
    <w:rsid w:val="00EF6882"/>
    <w:rsid w:val="00F2069F"/>
    <w:rsid w:val="00F34A51"/>
    <w:rsid w:val="00F41E0B"/>
    <w:rsid w:val="00F578B6"/>
    <w:rsid w:val="00F70177"/>
    <w:rsid w:val="00FC005C"/>
    <w:rsid w:val="00FF060C"/>
    <w:rsid w:val="00FF44FB"/>
    <w:rsid w:val="00FF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0E5ADF9"/>
  <w14:defaultImageDpi w14:val="300"/>
  <w15:docId w15:val="{B858029F-5476-4211-A879-B662F5B5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1"/>
    <w:qFormat/>
    <w:rsid w:val="00C32D1E"/>
    <w:pPr>
      <w:widowControl w:val="0"/>
      <w:autoSpaceDE w:val="0"/>
      <w:autoSpaceDN w:val="0"/>
      <w:adjustRightInd w:val="0"/>
      <w:ind w:left="602" w:hanging="454"/>
      <w:outlineLvl w:val="5"/>
    </w:pPr>
    <w:rPr>
      <w:sz w:val="19"/>
      <w:szCs w:val="19"/>
      <w:lang w:val="en-GB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31EB2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5A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AE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15A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AEC"/>
    <w:rPr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1"/>
    <w:rsid w:val="00C32D1E"/>
    <w:rPr>
      <w:sz w:val="19"/>
      <w:szCs w:val="19"/>
      <w:lang w:val="en-GB" w:eastAsia="zh-TW"/>
    </w:rPr>
  </w:style>
  <w:style w:type="character" w:styleId="Hyperlink">
    <w:name w:val="Hyperlink"/>
    <w:basedOn w:val="DefaultParagraphFont"/>
    <w:uiPriority w:val="99"/>
    <w:unhideWhenUsed/>
    <w:rsid w:val="00B923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34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B1F0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B7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KOPJM.tender@colliers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EDFEB9F33625499D69889CF3461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FEFA3-1041-A647-80C0-C80B9E5E285E}"/>
      </w:docPartPr>
      <w:docPartBody>
        <w:p w:rsidR="008419D7" w:rsidRDefault="00F512FC" w:rsidP="00F512FC">
          <w:pPr>
            <w:pStyle w:val="BBEDFEB9F33625499D69889CF3461C15"/>
          </w:pPr>
          <w:r>
            <w:t>[Type text]</w:t>
          </w:r>
        </w:p>
      </w:docPartBody>
    </w:docPart>
    <w:docPart>
      <w:docPartPr>
        <w:name w:val="486B4A26573BA446B82DB28DF0331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6B937-7BE0-CE4A-88A3-97D2C84B1198}"/>
      </w:docPartPr>
      <w:docPartBody>
        <w:p w:rsidR="008419D7" w:rsidRDefault="00F512FC" w:rsidP="00F512FC">
          <w:pPr>
            <w:pStyle w:val="486B4A26573BA446B82DB28DF03311E3"/>
          </w:pPr>
          <w:r>
            <w:t>[Type text]</w:t>
          </w:r>
        </w:p>
      </w:docPartBody>
    </w:docPart>
    <w:docPart>
      <w:docPartPr>
        <w:name w:val="6C8BFDC0BFC7D84E8E2C1BE3B5F78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AB5CA-1309-BB4B-B542-40C0F1742C42}"/>
      </w:docPartPr>
      <w:docPartBody>
        <w:p w:rsidR="008419D7" w:rsidRDefault="00F512FC" w:rsidP="00F512FC">
          <w:pPr>
            <w:pStyle w:val="6C8BFDC0BFC7D84E8E2C1BE3B5F78784"/>
          </w:pPr>
          <w:r>
            <w:t>[Type text]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9C606-F479-4DA0-9E0E-3FF074C1C0DC}"/>
      </w:docPartPr>
      <w:docPartBody>
        <w:p w:rsidR="006C2E4E" w:rsidRDefault="009E5715">
          <w:r w:rsidRPr="0058111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2FC"/>
    <w:rsid w:val="00062FDD"/>
    <w:rsid w:val="000733E7"/>
    <w:rsid w:val="00101231"/>
    <w:rsid w:val="004C157E"/>
    <w:rsid w:val="006C2E4E"/>
    <w:rsid w:val="008419D7"/>
    <w:rsid w:val="008932AF"/>
    <w:rsid w:val="009D7DA5"/>
    <w:rsid w:val="009E5715"/>
    <w:rsid w:val="00A86151"/>
    <w:rsid w:val="00D53EDF"/>
    <w:rsid w:val="00D82B1F"/>
    <w:rsid w:val="00DB141C"/>
    <w:rsid w:val="00DC6D12"/>
    <w:rsid w:val="00F512FC"/>
    <w:rsid w:val="00F53F7E"/>
    <w:rsid w:val="00F70177"/>
    <w:rsid w:val="00FC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EDFEB9F33625499D69889CF3461C15">
    <w:name w:val="BBEDFEB9F33625499D69889CF3461C15"/>
    <w:rsid w:val="00F512FC"/>
  </w:style>
  <w:style w:type="paragraph" w:customStyle="1" w:styleId="486B4A26573BA446B82DB28DF03311E3">
    <w:name w:val="486B4A26573BA446B82DB28DF03311E3"/>
    <w:rsid w:val="00F512FC"/>
  </w:style>
  <w:style w:type="paragraph" w:customStyle="1" w:styleId="6C8BFDC0BFC7D84E8E2C1BE3B5F78784">
    <w:name w:val="6C8BFDC0BFC7D84E8E2C1BE3B5F78784"/>
    <w:rsid w:val="00F512FC"/>
  </w:style>
  <w:style w:type="character" w:styleId="PlaceholderText">
    <w:name w:val="Placeholder Text"/>
    <w:basedOn w:val="DefaultParagraphFont"/>
    <w:uiPriority w:val="99"/>
    <w:semiHidden/>
    <w:rsid w:val="000733E7"/>
    <w:rPr>
      <w:color w:val="808080"/>
    </w:rPr>
  </w:style>
  <w:style w:type="paragraph" w:customStyle="1" w:styleId="124219E300084D47A3A409C7B90EE997">
    <w:name w:val="124219E300084D47A3A409C7B90EE997"/>
    <w:rsid w:val="000733E7"/>
    <w:pPr>
      <w:spacing w:after="160" w:line="259" w:lineRule="auto"/>
    </w:pPr>
    <w:rPr>
      <w:sz w:val="22"/>
      <w:szCs w:val="22"/>
      <w:lang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D48FA4EBE9F4688DC6C0668F8201F" ma:contentTypeVersion="11" ma:contentTypeDescription="Create a new document." ma:contentTypeScope="" ma:versionID="9da7ed5a48d52e995b92527dd0296da1">
  <xsd:schema xmlns:xsd="http://www.w3.org/2001/XMLSchema" xmlns:xs="http://www.w3.org/2001/XMLSchema" xmlns:p="http://schemas.microsoft.com/office/2006/metadata/properties" xmlns:ns3="c299ac69-e51a-4c91-b345-b5788d8ae563" targetNamespace="http://schemas.microsoft.com/office/2006/metadata/properties" ma:root="true" ma:fieldsID="79eae659b68e56b55043bbce8b138ea9" ns3:_="">
    <xsd:import namespace="c299ac69-e51a-4c91-b345-b5788d8ae56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9ac69-e51a-4c91-b345-b5788d8ae56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99ac69-e51a-4c91-b345-b5788d8ae56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A5E79C-6FA0-4111-BE0A-F9CF1FB8C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99ac69-e51a-4c91-b345-b5788d8ae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5C6CF7-27E9-40F7-BC3C-E79DC6036F0F}">
  <ds:schemaRefs>
    <ds:schemaRef ds:uri="http://purl.org/dc/dcmitype/"/>
    <ds:schemaRef ds:uri="c299ac69-e51a-4c91-b345-b5788d8ae563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DB67E76-FFBC-4CFE-9485-D679B1A3E9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D2AC8E-6FF1-46E3-858C-5B163532F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HKRITA</dc:creator>
  <cp:lastModifiedBy>Ivy Chan</cp:lastModifiedBy>
  <cp:revision>4</cp:revision>
  <cp:lastPrinted>2022-10-20T06:40:00Z</cp:lastPrinted>
  <dcterms:created xsi:type="dcterms:W3CDTF">2026-09-08T06:07:00Z</dcterms:created>
  <dcterms:modified xsi:type="dcterms:W3CDTF">2026-09-08T06:17:00Z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e95cd3dbfd1e734e64e56ee0ffc3ec653383c5284f5a2816c15da470a3e82dc6</vt:lpwstr>
  </property>
  <property fmtid="{D5CDD505-2E9C-101B-9397-08002B2CF9AE}" pid="3" name="ContentTypeId">
    <vt:lpwstr>0x010100D36D48FA4EBE9F4688DC6C0668F8201F</vt:lpwstr>
  </property>
</Properties>
</file>