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91C" w:rsidRPr="00C6509F" w:rsidRDefault="00DC691C" w:rsidP="00DC691C">
      <w:pPr>
        <w:pStyle w:val="BodyText"/>
        <w:jc w:val="right"/>
        <w:rPr>
          <w:rFonts w:ascii="Arial" w:hAnsi="Arial" w:cs="Arial"/>
          <w:b/>
          <w:sz w:val="20"/>
          <w:szCs w:val="20"/>
          <w:u w:val="single"/>
        </w:rPr>
      </w:pPr>
      <w:r w:rsidRPr="00C6509F">
        <w:rPr>
          <w:rFonts w:ascii="Arial" w:hAnsi="Arial" w:cs="Arial"/>
          <w:b/>
          <w:sz w:val="20"/>
          <w:szCs w:val="20"/>
        </w:rPr>
        <w:t xml:space="preserve">Tender Ref. No.: </w:t>
      </w:r>
      <w:r w:rsidR="000F5EB5">
        <w:rPr>
          <w:rFonts w:ascii="Arial" w:hAnsi="Arial" w:cs="Arial"/>
          <w:b/>
          <w:sz w:val="20"/>
          <w:szCs w:val="20"/>
        </w:rPr>
        <w:t>T20230731</w:t>
      </w:r>
    </w:p>
    <w:p w:rsidR="00DC691C" w:rsidRPr="0040419B" w:rsidRDefault="00DC691C" w:rsidP="00DD6F76">
      <w:pPr>
        <w:pStyle w:val="Heading1"/>
        <w:tabs>
          <w:tab w:val="left" w:pos="540"/>
          <w:tab w:val="left" w:pos="10440"/>
        </w:tabs>
        <w:ind w:firstLine="211"/>
        <w:jc w:val="center"/>
        <w:rPr>
          <w:rFonts w:ascii="Arial" w:eastAsia="PMingLiU" w:hAnsi="Arial" w:cs="Arial"/>
          <w:color w:val="auto"/>
          <w:sz w:val="24"/>
          <w:szCs w:val="24"/>
        </w:rPr>
      </w:pPr>
      <w:r w:rsidRPr="0040419B">
        <w:rPr>
          <w:rFonts w:ascii="Arial" w:eastAsia="PMingLiU" w:hAnsi="Arial" w:cs="Arial"/>
          <w:color w:val="auto"/>
          <w:sz w:val="24"/>
          <w:szCs w:val="24"/>
        </w:rPr>
        <w:t>NON-DISCLOSURE AND CONFIDENTIALITY AGREEMENT</w:t>
      </w:r>
    </w:p>
    <w:p w:rsidR="00DD6F76" w:rsidRPr="00DD6F76" w:rsidRDefault="00DD6F76" w:rsidP="00DD6F76"/>
    <w:p w:rsidR="00DC691C" w:rsidRPr="00DD6F76" w:rsidRDefault="00DC691C" w:rsidP="000F5EB5">
      <w:pPr>
        <w:tabs>
          <w:tab w:val="left" w:pos="10440"/>
        </w:tabs>
        <w:jc w:val="both"/>
        <w:rPr>
          <w:rFonts w:ascii="Arial" w:hAnsi="Arial" w:cs="Arial"/>
          <w:sz w:val="20"/>
          <w:szCs w:val="20"/>
        </w:rPr>
      </w:pPr>
      <w:r w:rsidRPr="00DD6F76">
        <w:rPr>
          <w:rFonts w:ascii="Arial" w:hAnsi="Arial" w:cs="Arial"/>
          <w:b/>
          <w:sz w:val="20"/>
          <w:szCs w:val="20"/>
        </w:rPr>
        <w:t>THIS AGREEMENT</w:t>
      </w:r>
      <w:r w:rsidRPr="00DD6F76">
        <w:rPr>
          <w:rFonts w:ascii="Arial" w:hAnsi="Arial" w:cs="Arial"/>
          <w:sz w:val="20"/>
          <w:szCs w:val="20"/>
        </w:rPr>
        <w:t xml:space="preserve"> is made the </w:t>
      </w:r>
      <w:sdt>
        <w:sdtPr>
          <w:rPr>
            <w:rFonts w:ascii="Arial" w:hAnsi="Arial" w:cs="Arial"/>
            <w:sz w:val="20"/>
            <w:szCs w:val="20"/>
          </w:rPr>
          <w:id w:val="1604922093"/>
          <w:placeholder>
            <w:docPart w:val="DefaultPlaceholder_1082065158"/>
          </w:placeholder>
        </w:sdtPr>
        <w:sdtEndPr/>
        <w:sdtContent>
          <w:sdt>
            <w:sdtPr>
              <w:rPr>
                <w:rFonts w:ascii="Arial" w:hAnsi="Arial" w:cs="Arial"/>
                <w:sz w:val="20"/>
                <w:szCs w:val="20"/>
              </w:rPr>
              <w:id w:val="-1488551313"/>
              <w:placeholder>
                <w:docPart w:val="793CCE01434B411BB6F3CD909BB7C412"/>
              </w:placeholder>
              <w:showingPlcHdr/>
            </w:sdtPr>
            <w:sdtEndPr/>
            <w:sdtContent>
              <w:r w:rsidR="008D7E1D" w:rsidRPr="006D5158">
                <w:rPr>
                  <w:rStyle w:val="PlaceholderText"/>
                  <w:rFonts w:ascii="Arial" w:hAnsi="Arial" w:cs="Arial"/>
                  <w:color w:val="0070C0"/>
                  <w:sz w:val="20"/>
                  <w:szCs w:val="20"/>
                </w:rPr>
                <w:t>Click here to enter text.</w:t>
              </w:r>
            </w:sdtContent>
          </w:sdt>
          <w:r w:rsidR="008D7E1D" w:rsidRPr="006D5158">
            <w:rPr>
              <w:rFonts w:ascii="Arial" w:hAnsi="Arial" w:cs="Arial"/>
            </w:rPr>
            <w:t xml:space="preserve"> </w:t>
          </w:r>
        </w:sdtContent>
      </w:sdt>
      <w:r w:rsidR="00DD6F76">
        <w:rPr>
          <w:rFonts w:ascii="Arial" w:hAnsi="Arial" w:cs="Arial"/>
          <w:sz w:val="20"/>
          <w:szCs w:val="20"/>
        </w:rPr>
        <w:t xml:space="preserve"> </w:t>
      </w:r>
      <w:r w:rsidRPr="00DD6F76">
        <w:rPr>
          <w:rFonts w:ascii="Arial" w:hAnsi="Arial" w:cs="Arial"/>
          <w:sz w:val="20"/>
          <w:szCs w:val="20"/>
        </w:rPr>
        <w:t xml:space="preserve">day of </w:t>
      </w:r>
      <w:sdt>
        <w:sdtPr>
          <w:rPr>
            <w:rFonts w:ascii="Arial" w:hAnsi="Arial" w:cs="Arial"/>
            <w:sz w:val="20"/>
            <w:szCs w:val="20"/>
          </w:rPr>
          <w:id w:val="-944147211"/>
          <w:placeholder>
            <w:docPart w:val="DefaultPlaceholder_1082065158"/>
          </w:placeholder>
          <w:showingPlcHdr/>
        </w:sdtPr>
        <w:sdtEndPr/>
        <w:sdtContent>
          <w:r w:rsidR="00DD6F76" w:rsidRPr="006D5158">
            <w:rPr>
              <w:rStyle w:val="PlaceholderText"/>
              <w:rFonts w:ascii="Arial" w:hAnsi="Arial" w:cs="Arial"/>
              <w:color w:val="0070C0"/>
              <w:sz w:val="20"/>
              <w:szCs w:val="20"/>
            </w:rPr>
            <w:t>Click here to enter text.</w:t>
          </w:r>
        </w:sdtContent>
      </w:sdt>
      <w:r w:rsidRPr="00DD6F76">
        <w:rPr>
          <w:rFonts w:ascii="Arial" w:hAnsi="Arial" w:cs="Arial"/>
          <w:sz w:val="20"/>
          <w:szCs w:val="20"/>
        </w:rPr>
        <w:t xml:space="preserve"> 20</w:t>
      </w:r>
      <w:r w:rsidR="00781962">
        <w:rPr>
          <w:rFonts w:ascii="Arial" w:hAnsi="Arial" w:cs="Arial"/>
          <w:sz w:val="20"/>
          <w:szCs w:val="20"/>
        </w:rPr>
        <w:t>2</w:t>
      </w:r>
      <w:r w:rsidR="00EA6CE5">
        <w:rPr>
          <w:rFonts w:ascii="Arial" w:hAnsi="Arial" w:cs="Arial"/>
          <w:sz w:val="20"/>
          <w:szCs w:val="20"/>
        </w:rPr>
        <w:t>3</w:t>
      </w:r>
      <w:r w:rsidRPr="00DD6F76">
        <w:rPr>
          <w:rFonts w:ascii="Arial" w:hAnsi="Arial" w:cs="Arial"/>
          <w:sz w:val="20"/>
          <w:szCs w:val="20"/>
        </w:rPr>
        <w:t>.</w:t>
      </w:r>
    </w:p>
    <w:p w:rsidR="00DC691C" w:rsidRPr="00DD6F76" w:rsidRDefault="00DC691C" w:rsidP="000F5EB5">
      <w:pPr>
        <w:tabs>
          <w:tab w:val="left" w:pos="10440"/>
        </w:tabs>
        <w:jc w:val="both"/>
        <w:rPr>
          <w:rFonts w:ascii="Arial" w:hAnsi="Arial" w:cs="Arial"/>
          <w:sz w:val="20"/>
          <w:szCs w:val="20"/>
        </w:rPr>
      </w:pPr>
    </w:p>
    <w:p w:rsidR="00DC691C" w:rsidRPr="00DD6F76" w:rsidRDefault="00DC691C" w:rsidP="000F5EB5">
      <w:pPr>
        <w:tabs>
          <w:tab w:val="left" w:pos="10440"/>
        </w:tabs>
        <w:jc w:val="both"/>
        <w:rPr>
          <w:rFonts w:ascii="Arial" w:hAnsi="Arial" w:cs="Arial"/>
          <w:sz w:val="20"/>
          <w:szCs w:val="20"/>
          <w:lang w:eastAsia="zh-HK"/>
        </w:rPr>
      </w:pPr>
      <w:r w:rsidRPr="00DD6F76">
        <w:rPr>
          <w:rFonts w:ascii="Arial" w:hAnsi="Arial" w:cs="Arial"/>
          <w:b/>
          <w:sz w:val="20"/>
          <w:szCs w:val="20"/>
        </w:rPr>
        <w:t>BETWEEN</w:t>
      </w:r>
      <w:r w:rsidRPr="00DD6F76">
        <w:rPr>
          <w:rFonts w:ascii="Arial" w:hAnsi="Arial" w:cs="Arial"/>
          <w:sz w:val="20"/>
          <w:szCs w:val="20"/>
          <w:lang w:eastAsia="zh-HK"/>
        </w:rPr>
        <w:t>:</w:t>
      </w:r>
    </w:p>
    <w:p w:rsidR="00DC691C" w:rsidRPr="00DD6F76" w:rsidRDefault="00DC691C" w:rsidP="000F5EB5">
      <w:pPr>
        <w:tabs>
          <w:tab w:val="left" w:pos="10440"/>
        </w:tabs>
        <w:jc w:val="both"/>
        <w:rPr>
          <w:rFonts w:ascii="Arial" w:hAnsi="Arial" w:cs="Arial"/>
          <w:sz w:val="20"/>
          <w:szCs w:val="20"/>
          <w:lang w:eastAsia="zh-HK"/>
        </w:rPr>
      </w:pPr>
    </w:p>
    <w:p w:rsidR="00DC691C" w:rsidRPr="00DD6F76" w:rsidRDefault="00C67E1D" w:rsidP="000F5EB5">
      <w:pPr>
        <w:tabs>
          <w:tab w:val="left" w:pos="10440"/>
        </w:tabs>
        <w:spacing w:line="276" w:lineRule="auto"/>
        <w:jc w:val="both"/>
        <w:rPr>
          <w:rFonts w:ascii="Arial" w:hAnsi="Arial" w:cs="Arial"/>
          <w:sz w:val="20"/>
          <w:szCs w:val="20"/>
        </w:rPr>
      </w:pPr>
      <w:sdt>
        <w:sdtPr>
          <w:rPr>
            <w:rFonts w:ascii="Arial" w:hAnsi="Arial" w:cs="Arial"/>
            <w:sz w:val="20"/>
            <w:szCs w:val="20"/>
          </w:rPr>
          <w:id w:val="1046422178"/>
          <w:placeholder>
            <w:docPart w:val="DefaultPlaceholder_1082065158"/>
          </w:placeholder>
          <w:showingPlcHdr/>
        </w:sdtPr>
        <w:sdtEndPr/>
        <w:sdtContent>
          <w:r w:rsidR="00DD6F76" w:rsidRPr="0040419B">
            <w:rPr>
              <w:rFonts w:ascii="Arial" w:hAnsi="Arial" w:cs="Arial"/>
              <w:color w:val="0070C0"/>
              <w:sz w:val="20"/>
              <w:szCs w:val="20"/>
            </w:rPr>
            <w:t>Click here to enter text.</w:t>
          </w:r>
        </w:sdtContent>
      </w:sdt>
      <w:r w:rsidR="00DC691C" w:rsidRPr="00DD6F76">
        <w:rPr>
          <w:rFonts w:ascii="Arial" w:hAnsi="Arial" w:cs="Arial"/>
          <w:sz w:val="20"/>
          <w:szCs w:val="20"/>
        </w:rPr>
        <w:t xml:space="preserve">, a company incorporated in </w:t>
      </w:r>
      <w:sdt>
        <w:sdtPr>
          <w:rPr>
            <w:rFonts w:ascii="Arial" w:hAnsi="Arial" w:cs="Arial"/>
            <w:sz w:val="20"/>
            <w:szCs w:val="20"/>
          </w:rPr>
          <w:id w:val="41958220"/>
          <w:placeholder>
            <w:docPart w:val="DefaultPlaceholder_1082065158"/>
          </w:placeholder>
          <w:showingPlcHdr/>
        </w:sdtPr>
        <w:sdtEndPr/>
        <w:sdtContent>
          <w:r w:rsidR="00DD6F76" w:rsidRPr="0040419B">
            <w:rPr>
              <w:rFonts w:ascii="Arial" w:hAnsi="Arial" w:cs="Arial"/>
              <w:color w:val="0070C0"/>
              <w:sz w:val="20"/>
              <w:szCs w:val="20"/>
            </w:rPr>
            <w:t>Click here to enter text.</w:t>
          </w:r>
        </w:sdtContent>
      </w:sdt>
      <w:r w:rsidR="00DC691C" w:rsidRPr="00DD6F76">
        <w:rPr>
          <w:rFonts w:ascii="Arial" w:hAnsi="Arial" w:cs="Arial"/>
          <w:sz w:val="20"/>
          <w:szCs w:val="20"/>
        </w:rPr>
        <w:t xml:space="preserve"> with company registration number </w:t>
      </w:r>
      <w:sdt>
        <w:sdtPr>
          <w:rPr>
            <w:rFonts w:ascii="Arial" w:hAnsi="Arial" w:cs="Arial"/>
            <w:sz w:val="20"/>
            <w:szCs w:val="20"/>
          </w:rPr>
          <w:id w:val="1553350387"/>
          <w:placeholder>
            <w:docPart w:val="DefaultPlaceholder_1082065158"/>
          </w:placeholder>
          <w:showingPlcHdr/>
        </w:sdtPr>
        <w:sdtEndPr/>
        <w:sdtContent>
          <w:r w:rsidR="00DD6F76" w:rsidRPr="0040419B">
            <w:rPr>
              <w:rFonts w:ascii="Arial" w:hAnsi="Arial" w:cs="Arial"/>
              <w:color w:val="0070C0"/>
              <w:sz w:val="20"/>
              <w:szCs w:val="20"/>
            </w:rPr>
            <w:t>Click here to enter text.</w:t>
          </w:r>
        </w:sdtContent>
      </w:sdt>
      <w:r w:rsidR="00DC691C" w:rsidRPr="00DD6F76">
        <w:rPr>
          <w:rFonts w:ascii="Arial" w:hAnsi="Arial" w:cs="Arial"/>
          <w:sz w:val="20"/>
          <w:szCs w:val="20"/>
        </w:rPr>
        <w:t xml:space="preserve"> whose registered address is at </w:t>
      </w:r>
      <w:sdt>
        <w:sdtPr>
          <w:rPr>
            <w:rFonts w:ascii="Arial" w:hAnsi="Arial" w:cs="Arial"/>
            <w:sz w:val="20"/>
            <w:szCs w:val="20"/>
          </w:rPr>
          <w:id w:val="-2127302415"/>
          <w:placeholder>
            <w:docPart w:val="DefaultPlaceholder_1082065158"/>
          </w:placeholder>
          <w:showingPlcHdr/>
        </w:sdtPr>
        <w:sdtEndPr/>
        <w:sdtContent>
          <w:r w:rsidR="00DD6F76" w:rsidRPr="0040419B">
            <w:rPr>
              <w:rFonts w:ascii="Arial" w:hAnsi="Arial" w:cs="Arial"/>
              <w:color w:val="0070C0"/>
              <w:sz w:val="20"/>
              <w:szCs w:val="20"/>
            </w:rPr>
            <w:t>Click here to enter text.</w:t>
          </w:r>
        </w:sdtContent>
      </w:sdt>
      <w:r w:rsidR="00DD6F76">
        <w:rPr>
          <w:rFonts w:ascii="Arial" w:hAnsi="Arial" w:cs="Arial"/>
          <w:sz w:val="20"/>
          <w:szCs w:val="20"/>
        </w:rPr>
        <w:t xml:space="preserve"> </w:t>
      </w:r>
      <w:r w:rsidR="00DC691C" w:rsidRPr="00DD6F76">
        <w:rPr>
          <w:rFonts w:ascii="Arial" w:hAnsi="Arial" w:cs="Arial"/>
          <w:sz w:val="20"/>
          <w:szCs w:val="20"/>
        </w:rPr>
        <w:t>(“The Party”) of the one part;</w:t>
      </w:r>
    </w:p>
    <w:p w:rsidR="00DC691C" w:rsidRPr="00DD6F76" w:rsidRDefault="00DC691C" w:rsidP="000F5EB5">
      <w:pPr>
        <w:tabs>
          <w:tab w:val="left" w:pos="10440"/>
        </w:tabs>
        <w:jc w:val="both"/>
        <w:rPr>
          <w:rFonts w:ascii="Arial" w:hAnsi="Arial" w:cs="Arial"/>
          <w:b/>
          <w:sz w:val="20"/>
          <w:szCs w:val="20"/>
        </w:rPr>
      </w:pPr>
    </w:p>
    <w:p w:rsidR="00DC691C" w:rsidRPr="00DD6F76" w:rsidRDefault="00DC691C" w:rsidP="000F5EB5">
      <w:pPr>
        <w:tabs>
          <w:tab w:val="left" w:pos="10440"/>
        </w:tabs>
        <w:spacing w:line="276" w:lineRule="auto"/>
        <w:jc w:val="both"/>
        <w:rPr>
          <w:rFonts w:ascii="Arial" w:hAnsi="Arial" w:cs="Arial"/>
          <w:b/>
          <w:sz w:val="20"/>
          <w:szCs w:val="20"/>
        </w:rPr>
      </w:pPr>
      <w:r w:rsidRPr="00DD6F76">
        <w:rPr>
          <w:rFonts w:ascii="Arial" w:hAnsi="Arial" w:cs="Arial"/>
          <w:b/>
          <w:sz w:val="20"/>
          <w:szCs w:val="20"/>
        </w:rPr>
        <w:t>AND</w:t>
      </w:r>
    </w:p>
    <w:p w:rsidR="00DC691C" w:rsidRPr="00DD6F76" w:rsidRDefault="00DC691C" w:rsidP="000F5EB5">
      <w:pPr>
        <w:tabs>
          <w:tab w:val="left" w:pos="10440"/>
        </w:tabs>
        <w:spacing w:line="276" w:lineRule="auto"/>
        <w:jc w:val="both"/>
        <w:rPr>
          <w:rFonts w:ascii="Arial" w:hAnsi="Arial" w:cs="Arial"/>
          <w:sz w:val="20"/>
          <w:szCs w:val="20"/>
        </w:rPr>
      </w:pPr>
    </w:p>
    <w:p w:rsidR="00DC691C" w:rsidRPr="00DD6F76" w:rsidRDefault="00DC691C" w:rsidP="000F5EB5">
      <w:pPr>
        <w:tabs>
          <w:tab w:val="left" w:pos="10440"/>
        </w:tabs>
        <w:spacing w:line="276" w:lineRule="auto"/>
        <w:jc w:val="both"/>
        <w:rPr>
          <w:rFonts w:ascii="Arial" w:hAnsi="Arial" w:cs="Arial"/>
          <w:sz w:val="20"/>
          <w:szCs w:val="20"/>
        </w:rPr>
      </w:pPr>
      <w:r w:rsidRPr="00DD6F76">
        <w:rPr>
          <w:rFonts w:ascii="Arial" w:hAnsi="Arial" w:cs="Arial"/>
          <w:sz w:val="20"/>
          <w:szCs w:val="20"/>
        </w:rPr>
        <w:t>The Hong Kong Research Institute of Textiles and Apparel L</w:t>
      </w:r>
      <w:r w:rsidR="00DD6F76">
        <w:rPr>
          <w:rFonts w:ascii="Arial" w:hAnsi="Arial" w:cs="Arial"/>
          <w:sz w:val="20"/>
          <w:szCs w:val="20"/>
        </w:rPr>
        <w:t>imited</w:t>
      </w:r>
      <w:r w:rsidRPr="00DD6F76">
        <w:rPr>
          <w:rStyle w:val="coyname"/>
          <w:rFonts w:ascii="Arial" w:hAnsi="Arial" w:cs="Arial"/>
          <w:sz w:val="20"/>
          <w:szCs w:val="20"/>
          <w:lang w:eastAsia="zh-HK"/>
        </w:rPr>
        <w:t xml:space="preserve">, a company limited by guarantee incorporated in Hong Kong </w:t>
      </w:r>
      <w:r w:rsidRPr="00DD6F76">
        <w:rPr>
          <w:rFonts w:ascii="Arial" w:hAnsi="Arial" w:cs="Arial"/>
          <w:sz w:val="20"/>
          <w:szCs w:val="20"/>
        </w:rPr>
        <w:t xml:space="preserve">whose registered office </w:t>
      </w:r>
      <w:r w:rsidR="00B06110">
        <w:rPr>
          <w:rFonts w:ascii="Arial" w:hAnsi="Arial" w:cs="Arial"/>
          <w:sz w:val="20"/>
          <w:szCs w:val="20"/>
        </w:rPr>
        <w:t>is situated</w:t>
      </w:r>
      <w:r w:rsidRPr="00DD6F76">
        <w:rPr>
          <w:rFonts w:ascii="Arial" w:hAnsi="Arial" w:cs="Arial"/>
          <w:sz w:val="20"/>
          <w:szCs w:val="20"/>
        </w:rPr>
        <w:t xml:space="preserve"> at R906-08, Shirley Chan Building, The Hong Kong Polytechnic University, Hung Hom, Kowloon, Hong Kong (“</w:t>
      </w:r>
      <w:r w:rsidRPr="00DD6F76">
        <w:rPr>
          <w:rFonts w:ascii="Arial" w:hAnsi="Arial" w:cs="Arial"/>
          <w:b/>
          <w:sz w:val="20"/>
          <w:szCs w:val="20"/>
        </w:rPr>
        <w:t>HKRITA</w:t>
      </w:r>
      <w:r w:rsidRPr="00DD6F76">
        <w:rPr>
          <w:rFonts w:ascii="Arial" w:hAnsi="Arial" w:cs="Arial"/>
          <w:sz w:val="20"/>
          <w:szCs w:val="20"/>
          <w:lang w:eastAsia="zh-HK"/>
        </w:rPr>
        <w:t>”</w:t>
      </w:r>
      <w:r w:rsidRPr="00DD6F76">
        <w:rPr>
          <w:rFonts w:ascii="Arial" w:hAnsi="Arial" w:cs="Arial"/>
          <w:sz w:val="20"/>
          <w:szCs w:val="20"/>
        </w:rPr>
        <w:t>) of the other part.</w:t>
      </w:r>
    </w:p>
    <w:p w:rsidR="00DC691C" w:rsidRPr="00DD6F76" w:rsidRDefault="00DC691C" w:rsidP="000F5EB5">
      <w:pPr>
        <w:tabs>
          <w:tab w:val="left" w:pos="10440"/>
        </w:tabs>
        <w:spacing w:line="276" w:lineRule="auto"/>
        <w:jc w:val="both"/>
        <w:rPr>
          <w:rFonts w:ascii="Arial" w:hAnsi="Arial" w:cs="Arial"/>
          <w:sz w:val="20"/>
          <w:szCs w:val="20"/>
          <w:lang w:eastAsia="zh-HK"/>
        </w:rPr>
      </w:pPr>
    </w:p>
    <w:p w:rsidR="00DC691C" w:rsidRPr="00DD6F76" w:rsidRDefault="00DC691C" w:rsidP="000F5EB5">
      <w:pPr>
        <w:tabs>
          <w:tab w:val="left" w:pos="10440"/>
        </w:tabs>
        <w:spacing w:line="276" w:lineRule="auto"/>
        <w:jc w:val="both"/>
        <w:rPr>
          <w:rFonts w:ascii="Arial" w:hAnsi="Arial" w:cs="Arial"/>
          <w:sz w:val="20"/>
          <w:szCs w:val="20"/>
          <w:lang w:eastAsia="zh-HK"/>
        </w:rPr>
      </w:pPr>
      <w:r w:rsidRPr="00DD6F76">
        <w:rPr>
          <w:rFonts w:ascii="Arial" w:hAnsi="Arial" w:cs="Arial"/>
          <w:sz w:val="20"/>
          <w:szCs w:val="20"/>
          <w:lang w:eastAsia="zh-HK"/>
        </w:rPr>
        <w:t>(</w:t>
      </w:r>
      <w:r w:rsidRPr="00DD6F76">
        <w:rPr>
          <w:rFonts w:ascii="Arial" w:hAnsi="Arial" w:cs="Arial"/>
          <w:sz w:val="20"/>
          <w:szCs w:val="20"/>
        </w:rPr>
        <w:t xml:space="preserve">The Party </w:t>
      </w:r>
      <w:r w:rsidRPr="00DD6F76">
        <w:rPr>
          <w:rFonts w:ascii="Arial" w:hAnsi="Arial" w:cs="Arial"/>
          <w:sz w:val="20"/>
          <w:szCs w:val="20"/>
          <w:lang w:eastAsia="zh-HK"/>
        </w:rPr>
        <w:t>and HKRITA will be collectively referred to as the“</w:t>
      </w:r>
      <w:r w:rsidRPr="00DD6F76">
        <w:rPr>
          <w:rFonts w:ascii="Arial" w:hAnsi="Arial" w:cs="Arial"/>
          <w:b/>
          <w:sz w:val="20"/>
          <w:szCs w:val="20"/>
          <w:lang w:eastAsia="zh-HK"/>
        </w:rPr>
        <w:t>Parties</w:t>
      </w:r>
      <w:r w:rsidRPr="00DD6F76">
        <w:rPr>
          <w:rFonts w:ascii="Arial" w:hAnsi="Arial" w:cs="Arial"/>
          <w:sz w:val="20"/>
          <w:szCs w:val="20"/>
          <w:lang w:eastAsia="zh-HK"/>
        </w:rPr>
        <w:t>” and each a “</w:t>
      </w:r>
      <w:r w:rsidRPr="00DD6F76">
        <w:rPr>
          <w:rFonts w:ascii="Arial" w:hAnsi="Arial" w:cs="Arial"/>
          <w:b/>
          <w:sz w:val="20"/>
          <w:szCs w:val="20"/>
          <w:lang w:eastAsia="zh-HK"/>
        </w:rPr>
        <w:t>Party</w:t>
      </w:r>
      <w:r w:rsidRPr="00DD6F76">
        <w:rPr>
          <w:rFonts w:ascii="Arial" w:hAnsi="Arial" w:cs="Arial"/>
          <w:sz w:val="20"/>
          <w:szCs w:val="20"/>
          <w:lang w:eastAsia="zh-HK"/>
        </w:rPr>
        <w:t>”).</w:t>
      </w:r>
    </w:p>
    <w:p w:rsidR="00DC691C" w:rsidRPr="00DD6F76" w:rsidRDefault="00DC691C" w:rsidP="000F5EB5">
      <w:pPr>
        <w:tabs>
          <w:tab w:val="left" w:pos="10440"/>
        </w:tabs>
        <w:spacing w:line="276" w:lineRule="auto"/>
        <w:jc w:val="both"/>
        <w:rPr>
          <w:rFonts w:ascii="Arial" w:hAnsi="Arial" w:cs="Arial"/>
          <w:sz w:val="20"/>
          <w:szCs w:val="20"/>
          <w:lang w:eastAsia="zh-HK"/>
        </w:rPr>
      </w:pPr>
    </w:p>
    <w:p w:rsidR="00DC691C" w:rsidRPr="00DD6F76" w:rsidRDefault="00DC691C" w:rsidP="000F5EB5">
      <w:pPr>
        <w:tabs>
          <w:tab w:val="left" w:pos="10440"/>
        </w:tabs>
        <w:spacing w:line="276" w:lineRule="auto"/>
        <w:jc w:val="both"/>
        <w:rPr>
          <w:rFonts w:ascii="Arial" w:hAnsi="Arial" w:cs="Arial"/>
          <w:sz w:val="20"/>
          <w:szCs w:val="20"/>
          <w:lang w:eastAsia="zh-HK"/>
        </w:rPr>
      </w:pPr>
      <w:r w:rsidRPr="00DD6F76">
        <w:rPr>
          <w:rFonts w:ascii="Arial" w:hAnsi="Arial" w:cs="Arial"/>
          <w:b/>
          <w:sz w:val="20"/>
          <w:szCs w:val="20"/>
          <w:lang w:eastAsia="zh-HK"/>
        </w:rPr>
        <w:t>RECITAL</w:t>
      </w:r>
      <w:r w:rsidRPr="00DD6F76">
        <w:rPr>
          <w:rFonts w:ascii="Arial" w:hAnsi="Arial" w:cs="Arial"/>
          <w:sz w:val="20"/>
          <w:szCs w:val="20"/>
          <w:lang w:eastAsia="zh-HK"/>
        </w:rPr>
        <w:t>:</w:t>
      </w:r>
    </w:p>
    <w:p w:rsidR="00DC691C" w:rsidRPr="00DD6F76" w:rsidRDefault="00DC691C" w:rsidP="00DC691C">
      <w:pPr>
        <w:pStyle w:val="BodyTextIndent"/>
        <w:tabs>
          <w:tab w:val="left" w:pos="10440"/>
        </w:tabs>
        <w:spacing w:line="276" w:lineRule="auto"/>
        <w:ind w:left="180"/>
        <w:jc w:val="both"/>
        <w:rPr>
          <w:rFonts w:ascii="Arial" w:hAnsi="Arial" w:cs="Arial"/>
          <w:sz w:val="20"/>
          <w:szCs w:val="20"/>
          <w:lang w:eastAsia="zh-HK"/>
        </w:rPr>
      </w:pPr>
    </w:p>
    <w:p w:rsidR="00DC691C" w:rsidRPr="00DD6F76" w:rsidRDefault="00DC691C" w:rsidP="00AD412A">
      <w:pPr>
        <w:adjustRightInd w:val="0"/>
        <w:snapToGrid w:val="0"/>
        <w:jc w:val="both"/>
        <w:rPr>
          <w:rFonts w:ascii="Arial" w:hAnsi="Arial" w:cs="Arial"/>
          <w:sz w:val="20"/>
          <w:szCs w:val="20"/>
          <w:lang w:eastAsia="zh-HK"/>
        </w:rPr>
      </w:pPr>
      <w:r w:rsidRPr="00DD6F76">
        <w:rPr>
          <w:rFonts w:ascii="Arial" w:hAnsi="Arial" w:cs="Arial"/>
          <w:sz w:val="20"/>
          <w:szCs w:val="20"/>
          <w:lang w:eastAsia="zh-HK"/>
        </w:rPr>
        <w:t xml:space="preserve">The Parties wish to exchange Confidential Information (as defined herein below) for the purpose </w:t>
      </w:r>
      <w:r w:rsidRPr="00ED1632">
        <w:rPr>
          <w:rFonts w:ascii="Arial" w:hAnsi="Arial" w:cs="Arial"/>
          <w:sz w:val="20"/>
          <w:szCs w:val="20"/>
          <w:lang w:eastAsia="zh-HK"/>
        </w:rPr>
        <w:t xml:space="preserve">of </w:t>
      </w:r>
      <w:r w:rsidRPr="00ED1632">
        <w:rPr>
          <w:rFonts w:ascii="Arial" w:hAnsi="Arial" w:cs="Arial"/>
          <w:sz w:val="20"/>
          <w:szCs w:val="20"/>
        </w:rPr>
        <w:t>“</w:t>
      </w:r>
      <w:sdt>
        <w:sdtPr>
          <w:rPr>
            <w:rFonts w:ascii="Arial" w:hAnsi="Arial" w:cs="Arial"/>
            <w:b/>
            <w:sz w:val="20"/>
            <w:szCs w:val="20"/>
            <w:lang w:eastAsia="zh-HK"/>
          </w:rPr>
          <w:id w:val="-1365906582"/>
          <w:placeholder>
            <w:docPart w:val="840AD7CBBBA04111A0F16904AEAB8655"/>
          </w:placeholder>
        </w:sdtPr>
        <w:sdtEndPr/>
        <w:sdtContent>
          <w:r w:rsidR="00AD412A" w:rsidRPr="00AD412A">
            <w:rPr>
              <w:rFonts w:ascii="Arial" w:hAnsi="Arial" w:cs="Arial"/>
              <w:b/>
              <w:sz w:val="20"/>
              <w:szCs w:val="20"/>
              <w:lang w:eastAsia="zh-HK"/>
            </w:rPr>
            <w:t xml:space="preserve">Provision </w:t>
          </w:r>
          <w:r w:rsidR="00FE01B4">
            <w:rPr>
              <w:rFonts w:ascii="Arial" w:hAnsi="Arial" w:cs="Arial"/>
              <w:b/>
              <w:sz w:val="20"/>
              <w:szCs w:val="20"/>
              <w:lang w:eastAsia="zh-HK"/>
            </w:rPr>
            <w:t xml:space="preserve">of main fitting out work service </w:t>
          </w:r>
          <w:r w:rsidR="00FE01B4" w:rsidRPr="001B22FD">
            <w:rPr>
              <w:rFonts w:ascii="Arial" w:hAnsi="Arial" w:cs="Arial"/>
              <w:b/>
              <w:sz w:val="20"/>
              <w:szCs w:val="20"/>
              <w:lang w:eastAsia="zh-HK"/>
            </w:rPr>
            <w:t xml:space="preserve">for </w:t>
          </w:r>
          <w:r w:rsidR="001B22FD" w:rsidRPr="001B22FD">
            <w:rPr>
              <w:rFonts w:ascii="Arial" w:hAnsi="Arial" w:cs="Arial"/>
              <w:b/>
              <w:sz w:val="20"/>
              <w:szCs w:val="20"/>
            </w:rPr>
            <w:t xml:space="preserve">New R&amp;D </w:t>
          </w:r>
          <w:r w:rsidR="00FE01B4" w:rsidRPr="001B22FD">
            <w:rPr>
              <w:rFonts w:ascii="Arial" w:hAnsi="Arial" w:cs="Arial"/>
              <w:b/>
              <w:sz w:val="20"/>
              <w:szCs w:val="20"/>
              <w:lang w:eastAsia="zh-HK"/>
            </w:rPr>
            <w:t>Lab</w:t>
          </w:r>
          <w:r w:rsidR="00FE01B4">
            <w:rPr>
              <w:rFonts w:ascii="Arial" w:hAnsi="Arial" w:cs="Arial"/>
              <w:b/>
              <w:sz w:val="20"/>
              <w:szCs w:val="20"/>
              <w:lang w:eastAsia="zh-HK"/>
            </w:rPr>
            <w:t xml:space="preserve">” </w:t>
          </w:r>
        </w:sdtContent>
      </w:sdt>
      <w:r w:rsidRPr="00DD6F76">
        <w:rPr>
          <w:rFonts w:ascii="Arial" w:hAnsi="Arial" w:cs="Arial"/>
          <w:sz w:val="20"/>
          <w:szCs w:val="20"/>
        </w:rPr>
        <w:t xml:space="preserve"> </w:t>
      </w:r>
      <w:r w:rsidRPr="00DD6F76">
        <w:rPr>
          <w:rFonts w:ascii="Arial" w:hAnsi="Arial" w:cs="Arial"/>
          <w:sz w:val="20"/>
          <w:szCs w:val="20"/>
          <w:lang w:eastAsia="zh-HK"/>
        </w:rPr>
        <w:t>(the “</w:t>
      </w:r>
      <w:r w:rsidRPr="00DD6F76">
        <w:rPr>
          <w:rFonts w:ascii="Arial" w:hAnsi="Arial" w:cs="Arial"/>
          <w:b/>
          <w:sz w:val="20"/>
          <w:szCs w:val="20"/>
          <w:lang w:eastAsia="zh-HK"/>
        </w:rPr>
        <w:t>Permitted Purpose</w:t>
      </w:r>
      <w:r w:rsidRPr="00DD6F76">
        <w:rPr>
          <w:rFonts w:ascii="Arial" w:hAnsi="Arial" w:cs="Arial"/>
          <w:sz w:val="20"/>
          <w:szCs w:val="20"/>
          <w:lang w:eastAsia="zh-HK"/>
        </w:rPr>
        <w:t xml:space="preserve">”).  The Parties recognise that the unauthorized disclosure or use of the Confidential Information by one Party could cause the other Party commercial harm.  Therefore, the Parties are willing to enter into this Agreement in accordance with the provisions of this Agreement. </w:t>
      </w:r>
    </w:p>
    <w:p w:rsidR="00DC691C" w:rsidRPr="00DD6F76" w:rsidRDefault="00DC691C" w:rsidP="00DC691C">
      <w:pPr>
        <w:pStyle w:val="BodyTextIndent"/>
        <w:tabs>
          <w:tab w:val="left" w:pos="10440"/>
        </w:tabs>
        <w:spacing w:line="276" w:lineRule="auto"/>
        <w:ind w:left="630"/>
        <w:jc w:val="both"/>
        <w:rPr>
          <w:rFonts w:ascii="Arial" w:hAnsi="Arial" w:cs="Arial"/>
          <w:sz w:val="20"/>
          <w:szCs w:val="20"/>
          <w:lang w:eastAsia="zh-HK"/>
        </w:rPr>
      </w:pPr>
    </w:p>
    <w:p w:rsidR="00DC691C" w:rsidRPr="00DD6F76" w:rsidRDefault="00DC691C" w:rsidP="00DC691C">
      <w:pPr>
        <w:pStyle w:val="BodyTextIndent"/>
        <w:tabs>
          <w:tab w:val="left" w:pos="10440"/>
        </w:tabs>
        <w:spacing w:line="276" w:lineRule="auto"/>
        <w:ind w:left="180"/>
        <w:jc w:val="both"/>
        <w:rPr>
          <w:rFonts w:ascii="Arial" w:hAnsi="Arial" w:cs="Arial"/>
          <w:sz w:val="20"/>
          <w:szCs w:val="20"/>
          <w:lang w:eastAsia="zh-HK"/>
        </w:rPr>
      </w:pPr>
      <w:r w:rsidRPr="00DD6F76">
        <w:rPr>
          <w:rFonts w:ascii="Arial" w:hAnsi="Arial" w:cs="Arial"/>
          <w:b/>
          <w:sz w:val="20"/>
          <w:szCs w:val="20"/>
          <w:lang w:eastAsia="zh-HK"/>
        </w:rPr>
        <w:t>IT IS AGREED</w:t>
      </w:r>
      <w:r w:rsidRPr="00DD6F76">
        <w:rPr>
          <w:rFonts w:ascii="Arial" w:hAnsi="Arial" w:cs="Arial"/>
          <w:sz w:val="20"/>
          <w:szCs w:val="20"/>
          <w:lang w:eastAsia="zh-HK"/>
        </w:rPr>
        <w:t xml:space="preserve"> as follows:</w:t>
      </w:r>
    </w:p>
    <w:p w:rsidR="00DC691C" w:rsidRPr="00DD6F76" w:rsidRDefault="00DC691C" w:rsidP="00DC691C">
      <w:pPr>
        <w:tabs>
          <w:tab w:val="left" w:pos="10440"/>
        </w:tabs>
        <w:spacing w:line="276" w:lineRule="auto"/>
        <w:ind w:left="180"/>
        <w:jc w:val="both"/>
        <w:rPr>
          <w:rFonts w:ascii="Arial" w:hAnsi="Arial" w:cs="Arial"/>
          <w:b/>
          <w:sz w:val="20"/>
          <w:szCs w:val="20"/>
          <w:lang w:eastAsia="zh-TW"/>
        </w:rPr>
      </w:pPr>
    </w:p>
    <w:p w:rsidR="00DC691C" w:rsidRPr="00DD6F76" w:rsidRDefault="00DC691C" w:rsidP="00DC691C">
      <w:pPr>
        <w:tabs>
          <w:tab w:val="left" w:pos="10440"/>
        </w:tabs>
        <w:spacing w:line="276" w:lineRule="auto"/>
        <w:ind w:left="720" w:hanging="540"/>
        <w:jc w:val="both"/>
        <w:rPr>
          <w:rFonts w:ascii="Arial" w:hAnsi="Arial" w:cs="Arial"/>
          <w:b/>
          <w:sz w:val="20"/>
          <w:szCs w:val="20"/>
        </w:rPr>
      </w:pPr>
      <w:r w:rsidRPr="00DD6F76">
        <w:rPr>
          <w:rFonts w:ascii="Arial" w:hAnsi="Arial" w:cs="Arial"/>
          <w:b/>
          <w:sz w:val="20"/>
          <w:szCs w:val="20"/>
        </w:rPr>
        <w:t>1.</w:t>
      </w:r>
      <w:r w:rsidRPr="00DD6F76">
        <w:rPr>
          <w:rFonts w:ascii="Arial" w:hAnsi="Arial" w:cs="Arial"/>
          <w:b/>
          <w:sz w:val="20"/>
          <w:szCs w:val="20"/>
        </w:rPr>
        <w:tab/>
        <w:t>Definition</w:t>
      </w:r>
      <w:r w:rsidRPr="00DD6F76">
        <w:rPr>
          <w:rFonts w:ascii="Arial" w:hAnsi="Arial" w:cs="Arial"/>
          <w:b/>
          <w:sz w:val="20"/>
          <w:szCs w:val="20"/>
          <w:lang w:eastAsia="zh-HK"/>
        </w:rPr>
        <w:t>s</w:t>
      </w:r>
    </w:p>
    <w:p w:rsidR="00DC691C" w:rsidRPr="00DD6F76" w:rsidRDefault="00DC691C" w:rsidP="00DC691C">
      <w:pPr>
        <w:tabs>
          <w:tab w:val="left" w:pos="10440"/>
        </w:tabs>
        <w:spacing w:line="276" w:lineRule="auto"/>
        <w:ind w:left="180" w:firstLine="540"/>
        <w:jc w:val="both"/>
        <w:rPr>
          <w:rFonts w:ascii="Arial" w:hAnsi="Arial" w:cs="Arial"/>
          <w:sz w:val="20"/>
          <w:szCs w:val="20"/>
          <w:lang w:eastAsia="zh-HK"/>
        </w:rPr>
      </w:pPr>
      <w:r w:rsidRPr="00DD6F76">
        <w:rPr>
          <w:rFonts w:ascii="Arial" w:hAnsi="Arial" w:cs="Arial"/>
          <w:sz w:val="20"/>
          <w:szCs w:val="20"/>
          <w:lang w:eastAsia="zh-HK"/>
        </w:rPr>
        <w:t>In this Agreement the following words shall have the following meanings:</w:t>
      </w:r>
    </w:p>
    <w:p w:rsidR="00DC691C" w:rsidRPr="00DD6F76" w:rsidRDefault="00DC691C" w:rsidP="00DC691C">
      <w:pPr>
        <w:tabs>
          <w:tab w:val="left" w:pos="10440"/>
        </w:tabs>
        <w:spacing w:line="276" w:lineRule="auto"/>
        <w:ind w:left="180" w:firstLine="540"/>
        <w:jc w:val="both"/>
        <w:rPr>
          <w:rFonts w:ascii="Arial" w:hAnsi="Arial" w:cs="Arial"/>
          <w:sz w:val="20"/>
          <w:szCs w:val="20"/>
          <w:lang w:eastAsia="zh-HK"/>
        </w:rPr>
      </w:pPr>
      <w:r w:rsidRPr="00DD6F76">
        <w:rPr>
          <w:rFonts w:ascii="Arial" w:hAnsi="Arial" w:cs="Arial"/>
          <w:sz w:val="20"/>
          <w:szCs w:val="20"/>
          <w:lang w:eastAsia="zh-HK"/>
        </w:rPr>
        <w:t>“</w:t>
      </w:r>
      <w:r w:rsidRPr="00DD6F76">
        <w:rPr>
          <w:rFonts w:ascii="Arial" w:hAnsi="Arial" w:cs="Arial"/>
          <w:b/>
          <w:sz w:val="20"/>
          <w:szCs w:val="20"/>
          <w:lang w:eastAsia="zh-HK"/>
        </w:rPr>
        <w:t>Confidential Information</w:t>
      </w:r>
      <w:r w:rsidRPr="00DD6F76">
        <w:rPr>
          <w:rFonts w:ascii="Arial" w:hAnsi="Arial" w:cs="Arial"/>
          <w:sz w:val="20"/>
          <w:szCs w:val="20"/>
          <w:lang w:eastAsia="zh-HK"/>
        </w:rPr>
        <w:t>” shall mean:</w:t>
      </w:r>
    </w:p>
    <w:p w:rsidR="00DC691C" w:rsidRPr="00DD6F76" w:rsidRDefault="00DC691C" w:rsidP="00DC691C">
      <w:pPr>
        <w:tabs>
          <w:tab w:val="left" w:pos="1080"/>
          <w:tab w:val="left" w:pos="10440"/>
        </w:tabs>
        <w:spacing w:line="276" w:lineRule="auto"/>
        <w:ind w:left="1080" w:hanging="360"/>
        <w:jc w:val="both"/>
        <w:rPr>
          <w:rFonts w:ascii="Arial" w:hAnsi="Arial" w:cs="Arial"/>
          <w:sz w:val="20"/>
          <w:szCs w:val="20"/>
          <w:lang w:eastAsia="zh-HK"/>
        </w:rPr>
      </w:pPr>
      <w:r w:rsidRPr="00DD6F76">
        <w:rPr>
          <w:rFonts w:ascii="Arial" w:hAnsi="Arial" w:cs="Arial"/>
          <w:sz w:val="20"/>
          <w:szCs w:val="20"/>
          <w:lang w:eastAsia="zh-HK"/>
        </w:rPr>
        <w:t>(a)  in respect of Information provided in documentary or by way of a model or in other tangible or electronic form, Information which at the time of provision is marked or otherwise designated to show expressly or by necessary implication that it is imparted in confidence;</w:t>
      </w:r>
    </w:p>
    <w:p w:rsidR="00DC691C" w:rsidRPr="00DD6F76" w:rsidRDefault="00DC691C" w:rsidP="00DC691C">
      <w:pPr>
        <w:tabs>
          <w:tab w:val="left" w:pos="1080"/>
          <w:tab w:val="left" w:pos="10440"/>
        </w:tabs>
        <w:spacing w:line="276" w:lineRule="auto"/>
        <w:ind w:left="1080" w:hanging="360"/>
        <w:jc w:val="both"/>
        <w:rPr>
          <w:rFonts w:ascii="Arial" w:hAnsi="Arial" w:cs="Arial"/>
          <w:sz w:val="20"/>
          <w:szCs w:val="20"/>
          <w:lang w:eastAsia="zh-HK"/>
        </w:rPr>
      </w:pPr>
      <w:r w:rsidRPr="00DD6F76">
        <w:rPr>
          <w:rFonts w:ascii="Arial" w:hAnsi="Arial" w:cs="Arial"/>
          <w:sz w:val="20"/>
          <w:szCs w:val="20"/>
          <w:lang w:eastAsia="zh-HK"/>
        </w:rPr>
        <w:t>(b)</w:t>
      </w:r>
      <w:r w:rsidRPr="00DD6F76">
        <w:rPr>
          <w:rFonts w:ascii="Arial" w:hAnsi="Arial" w:cs="Arial"/>
          <w:sz w:val="20"/>
          <w:szCs w:val="20"/>
          <w:lang w:eastAsia="zh-HK"/>
        </w:rPr>
        <w:tab/>
        <w:t>in respect of Information that is imparted orally, any information that the Disclosing Party or its representatives informed the Receiving Party or its representatives at the time of disclosure was imparted in confidence;</w:t>
      </w:r>
    </w:p>
    <w:p w:rsidR="00DC691C" w:rsidRPr="00DD6F76" w:rsidRDefault="00DC691C" w:rsidP="00DC691C">
      <w:pPr>
        <w:tabs>
          <w:tab w:val="left" w:pos="1080"/>
          <w:tab w:val="left" w:pos="1170"/>
          <w:tab w:val="left" w:pos="10440"/>
        </w:tabs>
        <w:spacing w:line="276" w:lineRule="auto"/>
        <w:ind w:left="1080" w:hanging="360"/>
        <w:jc w:val="both"/>
        <w:rPr>
          <w:rFonts w:ascii="Arial" w:hAnsi="Arial" w:cs="Arial"/>
          <w:sz w:val="20"/>
          <w:szCs w:val="20"/>
          <w:lang w:eastAsia="zh-HK"/>
        </w:rPr>
      </w:pPr>
      <w:r w:rsidRPr="00DD6F76">
        <w:rPr>
          <w:rFonts w:ascii="Arial" w:hAnsi="Arial" w:cs="Arial"/>
          <w:sz w:val="20"/>
          <w:szCs w:val="20"/>
          <w:lang w:eastAsia="zh-HK"/>
        </w:rPr>
        <w:t>(c)</w:t>
      </w:r>
      <w:r w:rsidRPr="00DD6F76">
        <w:rPr>
          <w:rFonts w:ascii="Arial" w:hAnsi="Arial" w:cs="Arial"/>
          <w:sz w:val="20"/>
          <w:szCs w:val="20"/>
          <w:lang w:eastAsia="zh-HK"/>
        </w:rPr>
        <w:tab/>
        <w:t>in respect of Confidential Information imparted orally, any note or record of the disclosure;</w:t>
      </w:r>
    </w:p>
    <w:p w:rsidR="00DC691C" w:rsidRPr="00DD6F76" w:rsidRDefault="00DC691C" w:rsidP="00DC691C">
      <w:pPr>
        <w:tabs>
          <w:tab w:val="left" w:pos="1170"/>
          <w:tab w:val="left" w:pos="10440"/>
        </w:tabs>
        <w:spacing w:line="276" w:lineRule="auto"/>
        <w:ind w:left="1080" w:hanging="360"/>
        <w:jc w:val="both"/>
        <w:rPr>
          <w:rFonts w:ascii="Arial" w:hAnsi="Arial" w:cs="Arial"/>
          <w:sz w:val="20"/>
          <w:szCs w:val="20"/>
          <w:lang w:eastAsia="zh-HK"/>
        </w:rPr>
      </w:pPr>
      <w:r w:rsidRPr="00DD6F76">
        <w:rPr>
          <w:rFonts w:ascii="Arial" w:hAnsi="Arial" w:cs="Arial"/>
          <w:sz w:val="20"/>
          <w:szCs w:val="20"/>
          <w:lang w:eastAsia="zh-HK"/>
        </w:rPr>
        <w:t>(d)</w:t>
      </w:r>
      <w:r w:rsidRPr="00DD6F76">
        <w:rPr>
          <w:rFonts w:ascii="Arial" w:hAnsi="Arial" w:cs="Arial"/>
          <w:sz w:val="20"/>
          <w:szCs w:val="20"/>
          <w:lang w:eastAsia="zh-HK"/>
        </w:rPr>
        <w:tab/>
        <w:t>any copy of any of the foregoing; and</w:t>
      </w:r>
    </w:p>
    <w:p w:rsidR="00DC691C" w:rsidRPr="00DD6F76" w:rsidRDefault="00DC691C" w:rsidP="00DC691C">
      <w:pPr>
        <w:tabs>
          <w:tab w:val="left" w:pos="10440"/>
        </w:tabs>
        <w:spacing w:line="276" w:lineRule="auto"/>
        <w:ind w:left="1080" w:hanging="360"/>
        <w:jc w:val="both"/>
        <w:rPr>
          <w:rFonts w:ascii="Arial" w:hAnsi="Arial" w:cs="Arial"/>
          <w:sz w:val="20"/>
          <w:szCs w:val="20"/>
          <w:lang w:eastAsia="zh-HK"/>
        </w:rPr>
      </w:pPr>
      <w:r w:rsidRPr="00DD6F76">
        <w:rPr>
          <w:rFonts w:ascii="Arial" w:hAnsi="Arial" w:cs="Arial"/>
          <w:sz w:val="20"/>
          <w:szCs w:val="20"/>
          <w:lang w:eastAsia="zh-HK"/>
        </w:rPr>
        <w:t>(e)</w:t>
      </w:r>
      <w:r w:rsidRPr="00DD6F76">
        <w:rPr>
          <w:rFonts w:ascii="Arial" w:hAnsi="Arial" w:cs="Arial"/>
          <w:sz w:val="20"/>
          <w:szCs w:val="20"/>
          <w:lang w:eastAsia="zh-HK"/>
        </w:rPr>
        <w:tab/>
        <w:t>the fact that discussions are taking place between the Disclosing Party and the Receiving Party.</w:t>
      </w:r>
    </w:p>
    <w:p w:rsidR="00DC691C" w:rsidRPr="00DD6F76" w:rsidRDefault="00DC691C" w:rsidP="00DC691C">
      <w:pPr>
        <w:tabs>
          <w:tab w:val="left" w:pos="10440"/>
        </w:tabs>
        <w:spacing w:line="276" w:lineRule="auto"/>
        <w:ind w:left="720"/>
        <w:jc w:val="both"/>
        <w:rPr>
          <w:rFonts w:ascii="Arial" w:hAnsi="Arial" w:cs="Arial"/>
          <w:sz w:val="20"/>
          <w:szCs w:val="20"/>
          <w:lang w:eastAsia="zh-HK"/>
        </w:rPr>
      </w:pPr>
      <w:r w:rsidRPr="00DD6F76">
        <w:rPr>
          <w:rFonts w:ascii="Arial" w:hAnsi="Arial" w:cs="Arial"/>
          <w:sz w:val="20"/>
          <w:szCs w:val="20"/>
          <w:lang w:eastAsia="zh-HK"/>
        </w:rPr>
        <w:t>“</w:t>
      </w:r>
      <w:r w:rsidRPr="00DD6F76">
        <w:rPr>
          <w:rFonts w:ascii="Arial" w:hAnsi="Arial" w:cs="Arial"/>
          <w:b/>
          <w:sz w:val="20"/>
          <w:szCs w:val="20"/>
          <w:lang w:eastAsia="zh-HK"/>
        </w:rPr>
        <w:t>Disclosing Party</w:t>
      </w:r>
      <w:r w:rsidRPr="00DD6F76">
        <w:rPr>
          <w:rFonts w:ascii="Arial" w:hAnsi="Arial" w:cs="Arial"/>
          <w:sz w:val="20"/>
          <w:szCs w:val="20"/>
          <w:lang w:eastAsia="zh-HK"/>
        </w:rPr>
        <w:t>” means the Party to this Agreement that discloses Information, directly or indirectly, to the Receiving Party under or in anticipation of this Agreement.</w:t>
      </w:r>
    </w:p>
    <w:p w:rsidR="00DC691C" w:rsidRPr="00DD6F76" w:rsidRDefault="00DC691C" w:rsidP="00DC691C">
      <w:pPr>
        <w:tabs>
          <w:tab w:val="left" w:pos="10440"/>
        </w:tabs>
        <w:spacing w:line="276" w:lineRule="auto"/>
        <w:ind w:left="720"/>
        <w:jc w:val="both"/>
        <w:rPr>
          <w:rFonts w:ascii="Arial" w:hAnsi="Arial" w:cs="Arial"/>
          <w:sz w:val="20"/>
          <w:szCs w:val="20"/>
          <w:lang w:eastAsia="zh-TW"/>
        </w:rPr>
      </w:pPr>
      <w:r w:rsidRPr="00DD6F76">
        <w:rPr>
          <w:rFonts w:ascii="Arial" w:hAnsi="Arial" w:cs="Arial"/>
          <w:sz w:val="20"/>
          <w:szCs w:val="20"/>
        </w:rPr>
        <w:t>“</w:t>
      </w:r>
      <w:r w:rsidRPr="00DD6F76">
        <w:rPr>
          <w:rFonts w:ascii="Arial" w:hAnsi="Arial" w:cs="Arial"/>
          <w:b/>
          <w:sz w:val="20"/>
          <w:szCs w:val="20"/>
        </w:rPr>
        <w:t>Information</w:t>
      </w:r>
      <w:r w:rsidRPr="00DD6F76">
        <w:rPr>
          <w:rFonts w:ascii="Arial" w:hAnsi="Arial" w:cs="Arial"/>
          <w:sz w:val="20"/>
          <w:szCs w:val="20"/>
        </w:rPr>
        <w:t xml:space="preserve">” shall mean, but shall not be limited to, information and data prepared or made available pursuant to the Permitted Purpose concerning formulae, algorithms, sequences, processes, designs, specifications, drawings, blueprints, tracings, diagrams, models, samples, flow charts, circuit design, or chemical compositions/reactions.  Such Information also includes knowledge or information of the Disclosing Party that is not in the public domain.  The ideas, concepts, know-how, intellectual property rights (whether capable of being registered or not), research collaborations, commercial relationships, products, customer details, technical, financial or business information, and corporate development strategies of the Parties are also included in Information.  </w:t>
      </w:r>
    </w:p>
    <w:p w:rsidR="00DC691C" w:rsidRPr="00DD6F76" w:rsidRDefault="00DC691C" w:rsidP="00DC691C">
      <w:pPr>
        <w:tabs>
          <w:tab w:val="left" w:pos="10440"/>
        </w:tabs>
        <w:spacing w:line="276" w:lineRule="auto"/>
        <w:ind w:left="720"/>
        <w:jc w:val="both"/>
        <w:rPr>
          <w:rFonts w:ascii="Arial" w:hAnsi="Arial" w:cs="Arial"/>
          <w:sz w:val="20"/>
          <w:szCs w:val="20"/>
          <w:lang w:eastAsia="zh-HK"/>
        </w:rPr>
      </w:pPr>
      <w:r w:rsidRPr="00DD6F76">
        <w:rPr>
          <w:rFonts w:ascii="Arial" w:hAnsi="Arial" w:cs="Arial"/>
          <w:sz w:val="20"/>
          <w:szCs w:val="20"/>
          <w:lang w:eastAsia="zh-HK"/>
        </w:rPr>
        <w:lastRenderedPageBreak/>
        <w:t>“</w:t>
      </w:r>
      <w:r w:rsidRPr="00DD6F76">
        <w:rPr>
          <w:rFonts w:ascii="Arial" w:hAnsi="Arial" w:cs="Arial"/>
          <w:b/>
          <w:sz w:val="20"/>
          <w:szCs w:val="20"/>
          <w:lang w:eastAsia="zh-HK"/>
        </w:rPr>
        <w:t>Permitted Purpose</w:t>
      </w:r>
      <w:r w:rsidRPr="00DD6F76">
        <w:rPr>
          <w:rFonts w:ascii="Arial" w:hAnsi="Arial" w:cs="Arial"/>
          <w:sz w:val="20"/>
          <w:szCs w:val="20"/>
          <w:lang w:eastAsia="zh-HK"/>
        </w:rPr>
        <w:t>” has the meaning given above in the Recital.</w:t>
      </w:r>
    </w:p>
    <w:p w:rsidR="00DC691C" w:rsidRPr="00DD6F76" w:rsidRDefault="00DC691C" w:rsidP="00DC691C">
      <w:pPr>
        <w:tabs>
          <w:tab w:val="left" w:pos="10440"/>
        </w:tabs>
        <w:spacing w:line="276" w:lineRule="auto"/>
        <w:ind w:left="720"/>
        <w:jc w:val="both"/>
        <w:rPr>
          <w:rFonts w:ascii="Arial" w:hAnsi="Arial" w:cs="Arial"/>
          <w:sz w:val="20"/>
          <w:szCs w:val="20"/>
          <w:lang w:eastAsia="zh-HK"/>
        </w:rPr>
      </w:pPr>
      <w:r w:rsidRPr="00DD6F76">
        <w:rPr>
          <w:rFonts w:ascii="Arial" w:hAnsi="Arial" w:cs="Arial"/>
          <w:sz w:val="20"/>
          <w:szCs w:val="20"/>
          <w:lang w:eastAsia="zh-HK"/>
        </w:rPr>
        <w:t>“</w:t>
      </w:r>
      <w:r w:rsidRPr="00DD6F76">
        <w:rPr>
          <w:rFonts w:ascii="Arial" w:hAnsi="Arial" w:cs="Arial"/>
          <w:b/>
          <w:sz w:val="20"/>
          <w:szCs w:val="20"/>
          <w:lang w:eastAsia="zh-HK"/>
        </w:rPr>
        <w:t>Receiving Party</w:t>
      </w:r>
      <w:r w:rsidRPr="00DD6F76">
        <w:rPr>
          <w:rFonts w:ascii="Arial" w:hAnsi="Arial" w:cs="Arial"/>
          <w:sz w:val="20"/>
          <w:szCs w:val="20"/>
          <w:lang w:eastAsia="zh-HK"/>
        </w:rPr>
        <w:t>” means the Party to this Agreement that receives Information, directly or indirectly, from the Disclosing Party.</w:t>
      </w:r>
    </w:p>
    <w:p w:rsidR="00DC691C" w:rsidRPr="00DD6F76" w:rsidRDefault="00DC691C" w:rsidP="00DC691C">
      <w:pPr>
        <w:tabs>
          <w:tab w:val="left" w:pos="10440"/>
        </w:tabs>
        <w:spacing w:line="276" w:lineRule="auto"/>
        <w:ind w:left="180"/>
        <w:jc w:val="both"/>
        <w:rPr>
          <w:rFonts w:ascii="Arial" w:hAnsi="Arial" w:cs="Arial"/>
          <w:sz w:val="20"/>
          <w:szCs w:val="20"/>
          <w:lang w:eastAsia="zh-TW"/>
        </w:rPr>
      </w:pPr>
    </w:p>
    <w:p w:rsidR="00DC691C" w:rsidRPr="00DD6F76" w:rsidRDefault="00DC691C" w:rsidP="00DC691C">
      <w:pPr>
        <w:tabs>
          <w:tab w:val="left" w:pos="720"/>
          <w:tab w:val="left" w:pos="10440"/>
        </w:tabs>
        <w:spacing w:line="276" w:lineRule="auto"/>
        <w:jc w:val="both"/>
        <w:rPr>
          <w:rFonts w:ascii="Arial" w:hAnsi="Arial" w:cs="Arial"/>
          <w:b/>
          <w:sz w:val="20"/>
          <w:szCs w:val="20"/>
        </w:rPr>
      </w:pPr>
      <w:r w:rsidRPr="00DD6F76">
        <w:rPr>
          <w:rFonts w:ascii="Arial" w:hAnsi="Arial" w:cs="Arial"/>
          <w:b/>
          <w:sz w:val="20"/>
          <w:szCs w:val="20"/>
          <w:lang w:eastAsia="zh-HK"/>
        </w:rPr>
        <w:t>2.</w:t>
      </w:r>
      <w:r w:rsidRPr="00DD6F76">
        <w:rPr>
          <w:rFonts w:ascii="Arial" w:hAnsi="Arial" w:cs="Arial"/>
          <w:b/>
          <w:sz w:val="20"/>
          <w:szCs w:val="20"/>
          <w:lang w:eastAsia="zh-HK"/>
        </w:rPr>
        <w:tab/>
        <w:t xml:space="preserve">Receiving Party’s Obligations of </w:t>
      </w:r>
      <w:r w:rsidRPr="00DD6F76">
        <w:rPr>
          <w:rFonts w:ascii="Arial" w:hAnsi="Arial" w:cs="Arial"/>
          <w:b/>
          <w:sz w:val="20"/>
          <w:szCs w:val="20"/>
        </w:rPr>
        <w:t>Confidentiality</w:t>
      </w:r>
      <w:r w:rsidRPr="00DD6F76">
        <w:rPr>
          <w:rFonts w:ascii="Arial" w:hAnsi="Arial" w:cs="Arial"/>
          <w:b/>
          <w:sz w:val="20"/>
          <w:szCs w:val="20"/>
          <w:lang w:eastAsia="zh-HK"/>
        </w:rPr>
        <w:t xml:space="preserve"> </w:t>
      </w:r>
    </w:p>
    <w:p w:rsidR="00DC691C" w:rsidRPr="00DD6F76" w:rsidRDefault="00DC691C" w:rsidP="00DC691C">
      <w:pPr>
        <w:tabs>
          <w:tab w:val="left" w:pos="10440"/>
        </w:tabs>
        <w:spacing w:line="276" w:lineRule="auto"/>
        <w:ind w:left="720"/>
        <w:jc w:val="both"/>
        <w:rPr>
          <w:rFonts w:ascii="Arial" w:hAnsi="Arial" w:cs="Arial"/>
          <w:sz w:val="20"/>
          <w:szCs w:val="20"/>
          <w:lang w:eastAsia="zh-HK"/>
        </w:rPr>
      </w:pPr>
      <w:r w:rsidRPr="00DD6F76">
        <w:rPr>
          <w:rFonts w:ascii="Arial" w:hAnsi="Arial" w:cs="Arial"/>
          <w:sz w:val="20"/>
          <w:szCs w:val="20"/>
          <w:lang w:eastAsia="zh-HK"/>
        </w:rPr>
        <w:t xml:space="preserve">For a term of 5 years from the date of this Agreement, the Receiving Party undertakes to the Disclosing Party to: </w:t>
      </w:r>
    </w:p>
    <w:p w:rsidR="00DC691C" w:rsidRPr="00DD6F76" w:rsidRDefault="00DC691C" w:rsidP="00DC691C">
      <w:pPr>
        <w:tabs>
          <w:tab w:val="left" w:pos="10440"/>
        </w:tabs>
        <w:spacing w:line="276" w:lineRule="auto"/>
        <w:ind w:left="1080" w:hanging="360"/>
        <w:jc w:val="both"/>
        <w:rPr>
          <w:rFonts w:ascii="Arial" w:hAnsi="Arial" w:cs="Arial"/>
          <w:sz w:val="20"/>
          <w:szCs w:val="20"/>
          <w:lang w:eastAsia="zh-TW"/>
        </w:rPr>
      </w:pPr>
      <w:r w:rsidRPr="00DD6F76">
        <w:rPr>
          <w:rFonts w:ascii="Arial" w:hAnsi="Arial" w:cs="Arial"/>
          <w:sz w:val="20"/>
          <w:szCs w:val="20"/>
          <w:lang w:eastAsia="zh-HK"/>
        </w:rPr>
        <w:t xml:space="preserve">(a) </w:t>
      </w:r>
      <w:r w:rsidRPr="00DD6F76">
        <w:rPr>
          <w:rFonts w:ascii="Arial" w:hAnsi="Arial" w:cs="Arial"/>
          <w:sz w:val="20"/>
          <w:szCs w:val="20"/>
          <w:lang w:eastAsia="zh-HK"/>
        </w:rPr>
        <w:tab/>
        <w:t xml:space="preserve">receive and keep </w:t>
      </w:r>
      <w:r w:rsidRPr="00DD6F76">
        <w:rPr>
          <w:rFonts w:ascii="Arial" w:hAnsi="Arial" w:cs="Arial"/>
          <w:sz w:val="20"/>
          <w:szCs w:val="20"/>
        </w:rPr>
        <w:t xml:space="preserve">the Confidential Information as absolutely secret and in the strictest confidence and shall not at any time disclose </w:t>
      </w:r>
      <w:r w:rsidRPr="00DD6F76">
        <w:rPr>
          <w:rFonts w:ascii="Arial" w:hAnsi="Arial" w:cs="Arial"/>
          <w:sz w:val="20"/>
          <w:szCs w:val="20"/>
          <w:lang w:eastAsia="zh-HK"/>
        </w:rPr>
        <w:t>such Confidential Information to any third party;</w:t>
      </w:r>
    </w:p>
    <w:p w:rsidR="00DC691C" w:rsidRPr="00DD6F76" w:rsidRDefault="00DC691C" w:rsidP="00DC691C">
      <w:pPr>
        <w:pStyle w:val="ListParagraph"/>
        <w:tabs>
          <w:tab w:val="left" w:pos="10440"/>
        </w:tabs>
        <w:spacing w:line="276" w:lineRule="auto"/>
        <w:ind w:left="1080" w:hanging="360"/>
        <w:jc w:val="both"/>
        <w:rPr>
          <w:rFonts w:ascii="Arial" w:hAnsi="Arial" w:cs="Arial"/>
          <w:sz w:val="20"/>
          <w:szCs w:val="20"/>
          <w:lang w:eastAsia="zh-HK"/>
        </w:rPr>
      </w:pPr>
      <w:r w:rsidRPr="00DD6F76">
        <w:rPr>
          <w:rFonts w:ascii="Arial" w:hAnsi="Arial" w:cs="Arial"/>
          <w:sz w:val="20"/>
          <w:szCs w:val="20"/>
          <w:lang w:eastAsia="zh-HK"/>
        </w:rPr>
        <w:t xml:space="preserve">(b) </w:t>
      </w:r>
      <w:r w:rsidRPr="00DD6F76">
        <w:rPr>
          <w:rFonts w:ascii="Arial" w:hAnsi="Arial" w:cs="Arial"/>
          <w:sz w:val="20"/>
          <w:szCs w:val="20"/>
          <w:lang w:eastAsia="zh-HK"/>
        </w:rPr>
        <w:tab/>
        <w:t>take all reasonably necessary precautions to ensure that such undertaking is enforced and is enforceable and receive and keep the Confidential Information secret and confidential and not disclose such Confidential Information and take such action as to ensure that patentability is not destroyed through making information available to the public, for instance by written or oral description;</w:t>
      </w:r>
    </w:p>
    <w:p w:rsidR="00DC691C" w:rsidRPr="00DD6F76" w:rsidRDefault="00DC691C" w:rsidP="00DC691C">
      <w:pPr>
        <w:pStyle w:val="ListParagraph"/>
        <w:tabs>
          <w:tab w:val="left" w:pos="10440"/>
        </w:tabs>
        <w:spacing w:line="276" w:lineRule="auto"/>
        <w:ind w:left="1080" w:hanging="360"/>
        <w:jc w:val="both"/>
        <w:rPr>
          <w:rFonts w:ascii="Arial" w:hAnsi="Arial" w:cs="Arial"/>
          <w:sz w:val="20"/>
          <w:szCs w:val="20"/>
          <w:lang w:eastAsia="zh-HK"/>
        </w:rPr>
      </w:pPr>
      <w:r w:rsidRPr="00DD6F76">
        <w:rPr>
          <w:rFonts w:ascii="Arial" w:hAnsi="Arial" w:cs="Arial"/>
          <w:sz w:val="20"/>
          <w:szCs w:val="20"/>
          <w:lang w:eastAsia="zh-HK"/>
        </w:rPr>
        <w:t>(c)</w:t>
      </w:r>
      <w:r w:rsidRPr="00DD6F76">
        <w:rPr>
          <w:rFonts w:ascii="Arial" w:hAnsi="Arial" w:cs="Arial"/>
          <w:sz w:val="20"/>
          <w:szCs w:val="20"/>
          <w:lang w:eastAsia="zh-HK"/>
        </w:rPr>
        <w:tab/>
        <w:t>use the Confidential Information only for the Permitted Purpose;</w:t>
      </w:r>
    </w:p>
    <w:p w:rsidR="00DC691C" w:rsidRPr="00DD6F76" w:rsidRDefault="00DC691C" w:rsidP="00DC691C">
      <w:pPr>
        <w:pStyle w:val="ListParagraph"/>
        <w:tabs>
          <w:tab w:val="left" w:pos="10440"/>
        </w:tabs>
        <w:spacing w:line="276" w:lineRule="auto"/>
        <w:ind w:left="1080" w:hanging="360"/>
        <w:jc w:val="both"/>
        <w:rPr>
          <w:rFonts w:ascii="Arial" w:hAnsi="Arial" w:cs="Arial"/>
          <w:sz w:val="20"/>
          <w:szCs w:val="20"/>
          <w:lang w:eastAsia="zh-HK"/>
        </w:rPr>
      </w:pPr>
      <w:r w:rsidRPr="00DD6F76">
        <w:rPr>
          <w:rFonts w:ascii="Arial" w:hAnsi="Arial" w:cs="Arial"/>
          <w:sz w:val="20"/>
          <w:szCs w:val="20"/>
          <w:lang w:eastAsia="zh-HK"/>
        </w:rPr>
        <w:t xml:space="preserve">(d) </w:t>
      </w:r>
      <w:r w:rsidRPr="00DD6F76">
        <w:rPr>
          <w:rFonts w:ascii="Arial" w:hAnsi="Arial" w:cs="Arial"/>
          <w:sz w:val="20"/>
          <w:szCs w:val="20"/>
          <w:lang w:eastAsia="zh-HK"/>
        </w:rPr>
        <w:tab/>
        <w:t xml:space="preserve">only disclose the Confidential Information under binding obligations of confidence (which it undertakes to enforce and for which it is legally responsible) to those of its subsidiaries, employees, sub-contractors, seconded staff, officers, agents, consultants and collaborators as need to have access thereto wholly necessarily and exclusively for the purposes of the Permitted Purpose and whose identity the Receiving Party shall provide to the Disclosing Party at their request (which shall be in the form of a written notice); </w:t>
      </w:r>
    </w:p>
    <w:p w:rsidR="00DC691C" w:rsidRPr="00DD6F76" w:rsidRDefault="00DC691C" w:rsidP="00DC691C">
      <w:pPr>
        <w:pStyle w:val="ListParagraph"/>
        <w:tabs>
          <w:tab w:val="left" w:pos="10440"/>
        </w:tabs>
        <w:spacing w:line="276" w:lineRule="auto"/>
        <w:ind w:left="1080" w:hanging="360"/>
        <w:jc w:val="both"/>
        <w:rPr>
          <w:rFonts w:ascii="Arial" w:hAnsi="Arial" w:cs="Arial"/>
          <w:sz w:val="20"/>
          <w:szCs w:val="20"/>
          <w:lang w:eastAsia="zh-HK"/>
        </w:rPr>
      </w:pPr>
      <w:r w:rsidRPr="00DD6F76">
        <w:rPr>
          <w:rFonts w:ascii="Arial" w:hAnsi="Arial" w:cs="Arial"/>
          <w:sz w:val="20"/>
          <w:szCs w:val="20"/>
          <w:lang w:eastAsia="zh-HK"/>
        </w:rPr>
        <w:t>(e)</w:t>
      </w:r>
      <w:r w:rsidRPr="00DD6F76">
        <w:rPr>
          <w:rFonts w:ascii="Arial" w:hAnsi="Arial" w:cs="Arial"/>
          <w:sz w:val="20"/>
          <w:szCs w:val="20"/>
          <w:lang w:eastAsia="zh-HK"/>
        </w:rPr>
        <w:tab/>
        <w:t>not without the Disclosing Party’s prior written consent make any commercial use of or make any commercial gain from the Confidential Information or seek to obtain any protection of the intellectual property contained in the Confidential Information; and</w:t>
      </w:r>
    </w:p>
    <w:p w:rsidR="00DC691C" w:rsidRPr="00DD6F76" w:rsidRDefault="00DC691C" w:rsidP="00DC691C">
      <w:pPr>
        <w:pStyle w:val="ListParagraph"/>
        <w:tabs>
          <w:tab w:val="left" w:pos="10440"/>
        </w:tabs>
        <w:spacing w:line="276" w:lineRule="auto"/>
        <w:ind w:left="1080" w:hanging="360"/>
        <w:jc w:val="both"/>
        <w:rPr>
          <w:rFonts w:ascii="Arial" w:hAnsi="Arial" w:cs="Arial"/>
          <w:sz w:val="20"/>
          <w:szCs w:val="20"/>
          <w:lang w:eastAsia="zh-HK"/>
        </w:rPr>
      </w:pPr>
      <w:r w:rsidRPr="00DD6F76">
        <w:rPr>
          <w:rFonts w:ascii="Arial" w:hAnsi="Arial" w:cs="Arial"/>
          <w:sz w:val="20"/>
          <w:szCs w:val="20"/>
          <w:lang w:eastAsia="zh-HK"/>
        </w:rPr>
        <w:t xml:space="preserve">(f) </w:t>
      </w:r>
      <w:r w:rsidRPr="00DD6F76">
        <w:rPr>
          <w:rFonts w:ascii="Arial" w:hAnsi="Arial" w:cs="Arial"/>
          <w:sz w:val="20"/>
          <w:szCs w:val="20"/>
          <w:lang w:eastAsia="zh-HK"/>
        </w:rPr>
        <w:tab/>
        <w:t>promptly notify the Disclosing Party if it becomes aware that any of the Confidential Information falls within the provisions of Clause 3.</w:t>
      </w:r>
    </w:p>
    <w:p w:rsidR="00DC691C" w:rsidRPr="00DD6F76" w:rsidRDefault="00DC691C" w:rsidP="00DC691C">
      <w:pPr>
        <w:pStyle w:val="ListParagraph"/>
        <w:tabs>
          <w:tab w:val="left" w:pos="10440"/>
        </w:tabs>
        <w:spacing w:line="276" w:lineRule="auto"/>
        <w:ind w:left="1080" w:hanging="360"/>
        <w:jc w:val="both"/>
        <w:rPr>
          <w:rFonts w:ascii="Arial" w:hAnsi="Arial" w:cs="Arial"/>
          <w:sz w:val="20"/>
          <w:szCs w:val="20"/>
          <w:lang w:eastAsia="zh-HK"/>
        </w:rPr>
      </w:pPr>
    </w:p>
    <w:p w:rsidR="00DC691C" w:rsidRPr="00DD6F76" w:rsidRDefault="00DC691C" w:rsidP="00DC691C">
      <w:pPr>
        <w:tabs>
          <w:tab w:val="left" w:pos="10440"/>
        </w:tabs>
        <w:spacing w:line="276" w:lineRule="auto"/>
        <w:ind w:left="720" w:hanging="720"/>
        <w:jc w:val="both"/>
        <w:rPr>
          <w:rFonts w:ascii="Arial" w:hAnsi="Arial" w:cs="Arial"/>
          <w:b/>
          <w:sz w:val="20"/>
          <w:szCs w:val="20"/>
          <w:lang w:eastAsia="zh-HK"/>
        </w:rPr>
      </w:pPr>
      <w:r w:rsidRPr="00DD6F76">
        <w:rPr>
          <w:rFonts w:ascii="Arial" w:hAnsi="Arial" w:cs="Arial"/>
          <w:b/>
          <w:sz w:val="20"/>
          <w:szCs w:val="20"/>
          <w:lang w:eastAsia="zh-HK"/>
        </w:rPr>
        <w:t>3.</w:t>
      </w:r>
      <w:r w:rsidRPr="00DD6F76">
        <w:rPr>
          <w:rFonts w:ascii="Arial" w:hAnsi="Arial" w:cs="Arial"/>
          <w:b/>
          <w:sz w:val="20"/>
          <w:szCs w:val="20"/>
          <w:lang w:eastAsia="zh-HK"/>
        </w:rPr>
        <w:tab/>
        <w:t>Limitation of the Receiving Party’s Obligations of Confidentiality</w:t>
      </w:r>
    </w:p>
    <w:p w:rsidR="00DC691C" w:rsidRPr="00DD6F76" w:rsidRDefault="00DC691C" w:rsidP="00DC691C">
      <w:pPr>
        <w:tabs>
          <w:tab w:val="left" w:pos="10440"/>
        </w:tabs>
        <w:spacing w:line="276" w:lineRule="auto"/>
        <w:ind w:left="180" w:firstLine="540"/>
        <w:jc w:val="both"/>
        <w:rPr>
          <w:rFonts w:ascii="Arial" w:hAnsi="Arial" w:cs="Arial"/>
          <w:sz w:val="20"/>
          <w:szCs w:val="20"/>
          <w:lang w:eastAsia="zh-TW"/>
        </w:rPr>
      </w:pPr>
      <w:r w:rsidRPr="00DD6F76">
        <w:rPr>
          <w:rFonts w:ascii="Arial" w:hAnsi="Arial" w:cs="Arial"/>
          <w:sz w:val="20"/>
          <w:szCs w:val="20"/>
          <w:lang w:eastAsia="zh-HK"/>
        </w:rPr>
        <w:t xml:space="preserve">Clause 2 shall not apply </w:t>
      </w:r>
      <w:r w:rsidRPr="00DD6F76">
        <w:rPr>
          <w:rFonts w:ascii="Arial" w:hAnsi="Arial" w:cs="Arial"/>
          <w:sz w:val="20"/>
          <w:szCs w:val="20"/>
        </w:rPr>
        <w:t>to any part of the Confidential Information which:</w:t>
      </w:r>
    </w:p>
    <w:p w:rsidR="00DC691C" w:rsidRPr="00DD6F76" w:rsidRDefault="00DC691C" w:rsidP="00DC691C">
      <w:pPr>
        <w:pStyle w:val="ListParagraph"/>
        <w:tabs>
          <w:tab w:val="left" w:pos="1080"/>
          <w:tab w:val="left" w:pos="10440"/>
        </w:tabs>
        <w:spacing w:line="276" w:lineRule="auto"/>
        <w:ind w:left="1080" w:hanging="360"/>
        <w:jc w:val="both"/>
        <w:rPr>
          <w:rFonts w:ascii="Arial" w:hAnsi="Arial" w:cs="Arial"/>
          <w:sz w:val="20"/>
          <w:szCs w:val="20"/>
        </w:rPr>
      </w:pPr>
      <w:r w:rsidRPr="00DD6F76">
        <w:rPr>
          <w:rFonts w:ascii="Arial" w:hAnsi="Arial" w:cs="Arial"/>
          <w:sz w:val="20"/>
          <w:szCs w:val="20"/>
          <w:lang w:eastAsia="zh-HK"/>
        </w:rPr>
        <w:t xml:space="preserve">(a) </w:t>
      </w:r>
      <w:r w:rsidRPr="00DD6F76">
        <w:rPr>
          <w:rFonts w:ascii="Arial" w:hAnsi="Arial" w:cs="Arial"/>
          <w:sz w:val="20"/>
          <w:szCs w:val="20"/>
          <w:lang w:eastAsia="zh-HK"/>
        </w:rPr>
        <w:tab/>
        <w:t xml:space="preserve"> is</w:t>
      </w:r>
      <w:r w:rsidRPr="00DD6F76">
        <w:rPr>
          <w:rFonts w:ascii="Arial" w:hAnsi="Arial" w:cs="Arial"/>
          <w:sz w:val="20"/>
          <w:szCs w:val="20"/>
        </w:rPr>
        <w:t xml:space="preserve"> already in the public domain or which becomes so through no </w:t>
      </w:r>
      <w:r w:rsidRPr="00DD6F76">
        <w:rPr>
          <w:rFonts w:ascii="Arial" w:hAnsi="Arial" w:cs="Arial"/>
          <w:sz w:val="20"/>
          <w:szCs w:val="20"/>
          <w:lang w:eastAsia="zh-HK"/>
        </w:rPr>
        <w:t xml:space="preserve">default or </w:t>
      </w:r>
      <w:r w:rsidRPr="00DD6F76">
        <w:rPr>
          <w:rFonts w:ascii="Arial" w:hAnsi="Arial" w:cs="Arial"/>
          <w:sz w:val="20"/>
          <w:szCs w:val="20"/>
        </w:rPr>
        <w:t>fault of the Receiving Party</w:t>
      </w:r>
      <w:r w:rsidRPr="00DD6F76">
        <w:rPr>
          <w:rFonts w:ascii="Arial" w:hAnsi="Arial" w:cs="Arial"/>
          <w:sz w:val="20"/>
          <w:szCs w:val="20"/>
          <w:lang w:eastAsia="zh-HK"/>
        </w:rPr>
        <w:t xml:space="preserve"> or any person acquiring it from the Receiving Party;</w:t>
      </w:r>
    </w:p>
    <w:p w:rsidR="00DC691C" w:rsidRPr="00DD6F76" w:rsidRDefault="00DC691C" w:rsidP="00DC691C">
      <w:pPr>
        <w:pStyle w:val="ListParagraph"/>
        <w:tabs>
          <w:tab w:val="left" w:pos="1080"/>
          <w:tab w:val="left" w:pos="10440"/>
        </w:tabs>
        <w:spacing w:line="276" w:lineRule="auto"/>
        <w:ind w:left="1080" w:hanging="360"/>
        <w:jc w:val="both"/>
        <w:rPr>
          <w:rFonts w:ascii="Arial" w:hAnsi="Arial" w:cs="Arial"/>
          <w:sz w:val="20"/>
          <w:szCs w:val="20"/>
          <w:lang w:eastAsia="zh-HK"/>
        </w:rPr>
      </w:pPr>
      <w:r w:rsidRPr="00DD6F76">
        <w:rPr>
          <w:rFonts w:ascii="Arial" w:hAnsi="Arial" w:cs="Arial"/>
          <w:sz w:val="20"/>
          <w:szCs w:val="20"/>
          <w:lang w:eastAsia="zh-HK"/>
        </w:rPr>
        <w:t xml:space="preserve">(b) </w:t>
      </w:r>
      <w:r w:rsidRPr="00DD6F76">
        <w:rPr>
          <w:rFonts w:ascii="Arial" w:hAnsi="Arial" w:cs="Arial"/>
          <w:sz w:val="20"/>
          <w:szCs w:val="20"/>
          <w:lang w:eastAsia="zh-HK"/>
        </w:rPr>
        <w:tab/>
        <w:t xml:space="preserve">was already known to the Receiving Party prior to its communication by or through the Disclosing Party (as evidenced by the Receiving Party’s records); </w:t>
      </w:r>
    </w:p>
    <w:p w:rsidR="00DC691C" w:rsidRPr="00DD6F76" w:rsidRDefault="00DC691C" w:rsidP="00DC691C">
      <w:pPr>
        <w:pStyle w:val="ListParagraph"/>
        <w:tabs>
          <w:tab w:val="left" w:pos="1080"/>
          <w:tab w:val="left" w:pos="10440"/>
        </w:tabs>
        <w:spacing w:line="276" w:lineRule="auto"/>
        <w:ind w:left="1080" w:hanging="360"/>
        <w:jc w:val="both"/>
        <w:rPr>
          <w:rFonts w:ascii="Arial" w:hAnsi="Arial" w:cs="Arial"/>
          <w:sz w:val="20"/>
          <w:szCs w:val="20"/>
          <w:lang w:eastAsia="zh-HK"/>
        </w:rPr>
      </w:pPr>
      <w:r w:rsidRPr="00DD6F76">
        <w:rPr>
          <w:rFonts w:ascii="Arial" w:hAnsi="Arial" w:cs="Arial"/>
          <w:sz w:val="20"/>
          <w:szCs w:val="20"/>
          <w:lang w:eastAsia="zh-HK"/>
        </w:rPr>
        <w:t xml:space="preserve">(c) </w:t>
      </w:r>
      <w:r w:rsidRPr="00DD6F76">
        <w:rPr>
          <w:rFonts w:ascii="Arial" w:hAnsi="Arial" w:cs="Arial"/>
          <w:sz w:val="20"/>
          <w:szCs w:val="20"/>
          <w:lang w:eastAsia="zh-HK"/>
        </w:rPr>
        <w:tab/>
        <w:t>becomes known to the Receiving Party by the action of a third party owing no duty of confidentiality towards the Disclosing Party in respect thereof;</w:t>
      </w:r>
    </w:p>
    <w:p w:rsidR="00DC691C" w:rsidRPr="00DD6F76" w:rsidRDefault="00DC691C" w:rsidP="00DC691C">
      <w:pPr>
        <w:pStyle w:val="ListParagraph"/>
        <w:tabs>
          <w:tab w:val="left" w:pos="1080"/>
          <w:tab w:val="left" w:pos="10440"/>
        </w:tabs>
        <w:spacing w:line="276" w:lineRule="auto"/>
        <w:ind w:left="1080" w:hanging="360"/>
        <w:jc w:val="both"/>
        <w:rPr>
          <w:rFonts w:ascii="Arial" w:hAnsi="Arial" w:cs="Arial"/>
          <w:sz w:val="20"/>
          <w:szCs w:val="20"/>
          <w:lang w:eastAsia="zh-TW"/>
        </w:rPr>
      </w:pPr>
      <w:r w:rsidRPr="00DD6F76">
        <w:rPr>
          <w:rFonts w:ascii="Arial" w:hAnsi="Arial" w:cs="Arial"/>
          <w:sz w:val="20"/>
          <w:szCs w:val="20"/>
        </w:rPr>
        <w:t>(d)</w:t>
      </w:r>
      <w:r w:rsidRPr="00DD6F76">
        <w:rPr>
          <w:rFonts w:ascii="Arial" w:hAnsi="Arial" w:cs="Arial"/>
          <w:sz w:val="20"/>
          <w:szCs w:val="20"/>
        </w:rPr>
        <w:tab/>
        <w:t xml:space="preserve">is explicitly approved for release by written </w:t>
      </w:r>
      <w:r w:rsidRPr="00DD6F76">
        <w:rPr>
          <w:rFonts w:ascii="Arial" w:hAnsi="Arial" w:cs="Arial"/>
          <w:sz w:val="20"/>
          <w:szCs w:val="20"/>
          <w:lang w:eastAsia="zh-HK"/>
        </w:rPr>
        <w:t>authorisation</w:t>
      </w:r>
      <w:r w:rsidRPr="00DD6F76">
        <w:rPr>
          <w:rFonts w:ascii="Arial" w:hAnsi="Arial" w:cs="Arial"/>
          <w:sz w:val="20"/>
          <w:szCs w:val="20"/>
        </w:rPr>
        <w:t xml:space="preserve"> of the Disclosing Party; </w:t>
      </w:r>
    </w:p>
    <w:p w:rsidR="00DC691C" w:rsidRPr="00DD6F76" w:rsidRDefault="00DC691C" w:rsidP="00DC691C">
      <w:pPr>
        <w:pStyle w:val="ListParagraph"/>
        <w:tabs>
          <w:tab w:val="left" w:pos="1080"/>
          <w:tab w:val="left" w:pos="10440"/>
        </w:tabs>
        <w:spacing w:line="276" w:lineRule="auto"/>
        <w:ind w:left="1080" w:hanging="360"/>
        <w:jc w:val="both"/>
        <w:rPr>
          <w:rFonts w:ascii="Arial" w:hAnsi="Arial" w:cs="Arial"/>
          <w:sz w:val="20"/>
          <w:szCs w:val="20"/>
        </w:rPr>
      </w:pPr>
      <w:r w:rsidRPr="00DD6F76">
        <w:rPr>
          <w:rFonts w:ascii="Arial" w:hAnsi="Arial" w:cs="Arial"/>
          <w:sz w:val="20"/>
          <w:szCs w:val="20"/>
        </w:rPr>
        <w:t>(e)</w:t>
      </w:r>
      <w:r w:rsidRPr="00DD6F76">
        <w:rPr>
          <w:rFonts w:ascii="Arial" w:hAnsi="Arial" w:cs="Arial"/>
          <w:sz w:val="20"/>
          <w:szCs w:val="20"/>
        </w:rPr>
        <w:tab/>
        <w:t>is developed by any of the Receiving Party’s employees who have not had any direct or indirect access to, or use or knowledge of, the Information imparted by the Disclosing Party; or</w:t>
      </w:r>
    </w:p>
    <w:p w:rsidR="00DC691C" w:rsidRPr="00DD6F76" w:rsidRDefault="00DC691C" w:rsidP="00DC691C">
      <w:pPr>
        <w:pStyle w:val="ListParagraph"/>
        <w:tabs>
          <w:tab w:val="left" w:pos="1080"/>
          <w:tab w:val="left" w:pos="10440"/>
        </w:tabs>
        <w:spacing w:line="276" w:lineRule="auto"/>
        <w:ind w:left="1080" w:hanging="360"/>
        <w:jc w:val="both"/>
        <w:rPr>
          <w:rFonts w:ascii="Arial" w:hAnsi="Arial" w:cs="Arial"/>
          <w:sz w:val="20"/>
          <w:szCs w:val="20"/>
        </w:rPr>
      </w:pPr>
      <w:r w:rsidRPr="00DD6F76">
        <w:rPr>
          <w:rFonts w:ascii="Arial" w:hAnsi="Arial" w:cs="Arial"/>
          <w:sz w:val="20"/>
          <w:szCs w:val="20"/>
        </w:rPr>
        <w:t xml:space="preserve">(f) </w:t>
      </w:r>
      <w:r w:rsidRPr="00DD6F76">
        <w:rPr>
          <w:rFonts w:ascii="Arial" w:hAnsi="Arial" w:cs="Arial"/>
          <w:sz w:val="20"/>
          <w:szCs w:val="20"/>
        </w:rPr>
        <w:tab/>
        <w:t>is required to be disclosed by law or pursuant to a judicial order, or upon the written request of a governmental, regulatory or administrative authority having competent jurisdiction over the Receiving Party.</w:t>
      </w:r>
    </w:p>
    <w:p w:rsidR="00DC691C" w:rsidRPr="00DD6F76" w:rsidRDefault="00DC691C" w:rsidP="00DC691C">
      <w:pPr>
        <w:pStyle w:val="ListParagraph"/>
        <w:tabs>
          <w:tab w:val="left" w:pos="1080"/>
          <w:tab w:val="left" w:pos="10440"/>
        </w:tabs>
        <w:spacing w:line="276" w:lineRule="auto"/>
        <w:ind w:left="1080" w:hanging="360"/>
        <w:jc w:val="both"/>
        <w:rPr>
          <w:rFonts w:ascii="Arial" w:hAnsi="Arial" w:cs="Arial"/>
          <w:sz w:val="20"/>
          <w:szCs w:val="20"/>
        </w:rPr>
      </w:pPr>
    </w:p>
    <w:p w:rsidR="00DC691C" w:rsidRPr="00DD6F76" w:rsidRDefault="00DC691C" w:rsidP="00DC691C">
      <w:pPr>
        <w:pStyle w:val="ListParagraph"/>
        <w:tabs>
          <w:tab w:val="left" w:pos="10440"/>
        </w:tabs>
        <w:spacing w:line="276" w:lineRule="auto"/>
        <w:ind w:hanging="720"/>
        <w:jc w:val="both"/>
        <w:rPr>
          <w:rFonts w:ascii="Arial" w:hAnsi="Arial" w:cs="Arial"/>
          <w:b/>
          <w:sz w:val="20"/>
          <w:szCs w:val="20"/>
          <w:lang w:eastAsia="zh-HK"/>
        </w:rPr>
      </w:pPr>
      <w:r w:rsidRPr="00DD6F76">
        <w:rPr>
          <w:rFonts w:ascii="Arial" w:hAnsi="Arial" w:cs="Arial"/>
          <w:b/>
          <w:sz w:val="20"/>
          <w:szCs w:val="20"/>
          <w:lang w:eastAsia="zh-HK"/>
        </w:rPr>
        <w:t>4.</w:t>
      </w:r>
      <w:r w:rsidRPr="00DD6F76">
        <w:rPr>
          <w:rFonts w:ascii="Arial" w:hAnsi="Arial" w:cs="Arial"/>
          <w:b/>
          <w:sz w:val="20"/>
          <w:szCs w:val="20"/>
          <w:lang w:eastAsia="zh-HK"/>
        </w:rPr>
        <w:tab/>
        <w:t>Return of Confidential Information</w:t>
      </w:r>
    </w:p>
    <w:p w:rsidR="00DC691C" w:rsidRPr="00DD6F76" w:rsidRDefault="00DC691C" w:rsidP="00DC691C">
      <w:pPr>
        <w:tabs>
          <w:tab w:val="left" w:pos="10440"/>
        </w:tabs>
        <w:spacing w:line="276" w:lineRule="auto"/>
        <w:ind w:left="720"/>
        <w:jc w:val="both"/>
        <w:rPr>
          <w:rFonts w:ascii="Arial" w:hAnsi="Arial" w:cs="Arial"/>
          <w:sz w:val="20"/>
          <w:szCs w:val="20"/>
          <w:lang w:eastAsia="zh-HK"/>
        </w:rPr>
      </w:pPr>
      <w:r w:rsidRPr="00DD6F76">
        <w:rPr>
          <w:rFonts w:ascii="Arial" w:hAnsi="Arial" w:cs="Arial"/>
          <w:sz w:val="20"/>
          <w:szCs w:val="20"/>
          <w:lang w:eastAsia="zh-HK"/>
        </w:rPr>
        <w:t>Upon termination of this Agreement, or in the event that the Receiving Party is in breach of any of the conditions of this Agreement, and at any time at the request of the Disclosing Party by way of written notice to the Receiving Party, the Receiving Party shall immediately return the Confidential Information and any copies thereof made by or in the possession of or under the control of the Receiving Party pursuant to this Agreement, and make no further use or disclosure of any of the Confidential Information.  If the Disclosing Party so dictates, the Confidential Information shall be destroyed under the above circumstances.</w:t>
      </w:r>
    </w:p>
    <w:p w:rsidR="00DC691C" w:rsidRPr="00DD6F76" w:rsidRDefault="00DC691C" w:rsidP="00DC691C">
      <w:pPr>
        <w:tabs>
          <w:tab w:val="left" w:pos="10440"/>
        </w:tabs>
        <w:spacing w:line="276" w:lineRule="auto"/>
        <w:ind w:left="180"/>
        <w:jc w:val="both"/>
        <w:rPr>
          <w:rFonts w:ascii="Arial" w:hAnsi="Arial" w:cs="Arial"/>
          <w:sz w:val="20"/>
          <w:szCs w:val="20"/>
          <w:lang w:eastAsia="zh-HK"/>
        </w:rPr>
      </w:pPr>
    </w:p>
    <w:p w:rsidR="00DC691C" w:rsidRPr="00DD6F76" w:rsidRDefault="00DC691C" w:rsidP="00DD6F76">
      <w:pPr>
        <w:pStyle w:val="ListParagraph"/>
        <w:tabs>
          <w:tab w:val="left" w:pos="720"/>
          <w:tab w:val="left" w:pos="10440"/>
        </w:tabs>
        <w:spacing w:line="276" w:lineRule="auto"/>
        <w:ind w:hanging="720"/>
        <w:jc w:val="both"/>
        <w:rPr>
          <w:rFonts w:ascii="Arial" w:hAnsi="Arial" w:cs="Arial"/>
          <w:b/>
          <w:sz w:val="20"/>
          <w:szCs w:val="20"/>
          <w:lang w:eastAsia="zh-TW"/>
        </w:rPr>
      </w:pPr>
      <w:r w:rsidRPr="00DD6F76">
        <w:rPr>
          <w:rFonts w:ascii="Arial" w:hAnsi="Arial" w:cs="Arial"/>
          <w:b/>
          <w:sz w:val="20"/>
          <w:szCs w:val="20"/>
          <w:lang w:eastAsia="zh-HK"/>
        </w:rPr>
        <w:lastRenderedPageBreak/>
        <w:t>5.</w:t>
      </w:r>
      <w:r w:rsidRPr="00DD6F76">
        <w:rPr>
          <w:rFonts w:ascii="Arial" w:hAnsi="Arial" w:cs="Arial"/>
          <w:b/>
          <w:sz w:val="20"/>
          <w:szCs w:val="20"/>
          <w:lang w:eastAsia="zh-HK"/>
        </w:rPr>
        <w:tab/>
        <w:t xml:space="preserve">Limitation of Transferred </w:t>
      </w:r>
      <w:r w:rsidRPr="00DD6F76">
        <w:rPr>
          <w:rFonts w:ascii="Arial" w:hAnsi="Arial" w:cs="Arial"/>
          <w:b/>
          <w:sz w:val="20"/>
          <w:szCs w:val="20"/>
        </w:rPr>
        <w:t>Rights</w:t>
      </w:r>
    </w:p>
    <w:p w:rsidR="00DC691C" w:rsidRPr="00DD6F76" w:rsidRDefault="00DC691C" w:rsidP="00DC691C">
      <w:pPr>
        <w:pStyle w:val="ListParagraph"/>
        <w:widowControl w:val="0"/>
        <w:numPr>
          <w:ilvl w:val="1"/>
          <w:numId w:val="6"/>
        </w:numPr>
        <w:tabs>
          <w:tab w:val="left" w:pos="1080"/>
          <w:tab w:val="left" w:pos="10440"/>
        </w:tabs>
        <w:autoSpaceDN w:val="0"/>
        <w:spacing w:line="276" w:lineRule="auto"/>
        <w:ind w:left="1080" w:hanging="360"/>
        <w:contextualSpacing w:val="0"/>
        <w:jc w:val="both"/>
        <w:rPr>
          <w:rFonts w:ascii="Arial" w:hAnsi="Arial" w:cs="Arial"/>
          <w:sz w:val="20"/>
          <w:szCs w:val="20"/>
        </w:rPr>
      </w:pPr>
      <w:r w:rsidRPr="00DD6F76">
        <w:rPr>
          <w:rFonts w:ascii="Arial" w:hAnsi="Arial" w:cs="Arial"/>
          <w:sz w:val="20"/>
          <w:szCs w:val="20"/>
        </w:rPr>
        <w:t>The Receiving Party acknowledges</w:t>
      </w:r>
      <w:r w:rsidRPr="00DD6F76">
        <w:rPr>
          <w:rFonts w:ascii="Arial" w:hAnsi="Arial" w:cs="Arial"/>
          <w:sz w:val="20"/>
          <w:szCs w:val="20"/>
          <w:lang w:eastAsia="zh-HK"/>
        </w:rPr>
        <w:t xml:space="preserve"> and agrees that the property (including intellectual property) and copyright in Confidential Information disclosed to it by the Disclosing Party, including any documents, files and any other items containing any Confidential Information, belongs to the Disclosing Party.  It will not be removed from the Receiving Party’s address nor be given to any other person or parties.</w:t>
      </w:r>
    </w:p>
    <w:p w:rsidR="00DC691C" w:rsidRPr="00DD6F76" w:rsidRDefault="00DC691C" w:rsidP="00DC691C">
      <w:pPr>
        <w:pStyle w:val="ListParagraph"/>
        <w:widowControl w:val="0"/>
        <w:numPr>
          <w:ilvl w:val="1"/>
          <w:numId w:val="6"/>
        </w:numPr>
        <w:tabs>
          <w:tab w:val="left" w:pos="1080"/>
          <w:tab w:val="left" w:pos="10440"/>
        </w:tabs>
        <w:autoSpaceDN w:val="0"/>
        <w:spacing w:line="276" w:lineRule="auto"/>
        <w:ind w:left="1080" w:hanging="360"/>
        <w:contextualSpacing w:val="0"/>
        <w:jc w:val="both"/>
        <w:rPr>
          <w:rFonts w:ascii="Arial" w:hAnsi="Arial" w:cs="Arial"/>
          <w:sz w:val="20"/>
          <w:szCs w:val="20"/>
        </w:rPr>
      </w:pPr>
      <w:r w:rsidRPr="00DD6F76">
        <w:rPr>
          <w:rFonts w:ascii="Arial" w:hAnsi="Arial" w:cs="Arial"/>
          <w:sz w:val="20"/>
          <w:szCs w:val="20"/>
        </w:rPr>
        <w:t>This Agreement shall neither prejudice nor limit the rights of the Disclosing Party in respect of any intellectual property rights in the Confidential Information.</w:t>
      </w:r>
    </w:p>
    <w:p w:rsidR="00DC691C" w:rsidRPr="00DD6F76" w:rsidRDefault="00DC691C" w:rsidP="00DC691C">
      <w:pPr>
        <w:pStyle w:val="ListParagraph"/>
        <w:widowControl w:val="0"/>
        <w:numPr>
          <w:ilvl w:val="1"/>
          <w:numId w:val="6"/>
        </w:numPr>
        <w:tabs>
          <w:tab w:val="left" w:pos="1080"/>
          <w:tab w:val="left" w:pos="10440"/>
        </w:tabs>
        <w:autoSpaceDN w:val="0"/>
        <w:spacing w:line="276" w:lineRule="auto"/>
        <w:ind w:left="1080" w:hanging="360"/>
        <w:contextualSpacing w:val="0"/>
        <w:jc w:val="both"/>
        <w:rPr>
          <w:rFonts w:ascii="Arial" w:hAnsi="Arial" w:cs="Arial"/>
          <w:sz w:val="20"/>
          <w:szCs w:val="20"/>
        </w:rPr>
      </w:pPr>
      <w:r w:rsidRPr="00DD6F76">
        <w:rPr>
          <w:rFonts w:ascii="Arial" w:hAnsi="Arial" w:cs="Arial"/>
          <w:sz w:val="20"/>
          <w:szCs w:val="20"/>
        </w:rPr>
        <w:t>Except as provided for herein, the Receiving Party may not assign or transfer any rights or obligations hereunder without the prior written consent of the Disclosing Party.</w:t>
      </w:r>
    </w:p>
    <w:p w:rsidR="00DC691C" w:rsidRPr="00DD6F76" w:rsidRDefault="00DC691C" w:rsidP="00DC691C">
      <w:pPr>
        <w:pStyle w:val="ListParagraph"/>
        <w:widowControl w:val="0"/>
        <w:numPr>
          <w:ilvl w:val="1"/>
          <w:numId w:val="6"/>
        </w:numPr>
        <w:tabs>
          <w:tab w:val="left" w:pos="1080"/>
          <w:tab w:val="left" w:pos="10440"/>
        </w:tabs>
        <w:autoSpaceDN w:val="0"/>
        <w:spacing w:line="276" w:lineRule="auto"/>
        <w:ind w:left="1080" w:hanging="360"/>
        <w:contextualSpacing w:val="0"/>
        <w:jc w:val="both"/>
        <w:rPr>
          <w:rFonts w:ascii="Arial" w:hAnsi="Arial" w:cs="Arial"/>
          <w:sz w:val="20"/>
          <w:szCs w:val="20"/>
        </w:rPr>
      </w:pPr>
      <w:r w:rsidRPr="00DD6F76">
        <w:rPr>
          <w:rFonts w:ascii="Arial" w:hAnsi="Arial" w:cs="Arial"/>
          <w:sz w:val="20"/>
          <w:szCs w:val="20"/>
        </w:rPr>
        <w:t>This Agreement shall not be construed (i) to grant the Receiving Party any licence or rights other than as expressly set out herein in respect of the Confidential Information, nor (ii) to require the Disclosing Party to disclose any Confidential Information to the Receiving Party.</w:t>
      </w:r>
    </w:p>
    <w:p w:rsidR="00DC691C" w:rsidRPr="00DD6F76" w:rsidRDefault="00DC691C" w:rsidP="00DC691C">
      <w:pPr>
        <w:pStyle w:val="ListParagraph"/>
        <w:tabs>
          <w:tab w:val="left" w:pos="540"/>
          <w:tab w:val="left" w:pos="10440"/>
        </w:tabs>
        <w:spacing w:line="276" w:lineRule="auto"/>
        <w:ind w:left="180"/>
        <w:jc w:val="both"/>
        <w:rPr>
          <w:rFonts w:ascii="Arial" w:hAnsi="Arial" w:cs="Arial"/>
          <w:sz w:val="20"/>
          <w:szCs w:val="20"/>
        </w:rPr>
      </w:pPr>
    </w:p>
    <w:p w:rsidR="00DC691C" w:rsidRPr="00DD6F76" w:rsidRDefault="00DC691C" w:rsidP="00DC691C">
      <w:pPr>
        <w:pStyle w:val="ListParagraph"/>
        <w:tabs>
          <w:tab w:val="left" w:pos="720"/>
          <w:tab w:val="left" w:pos="10440"/>
        </w:tabs>
        <w:spacing w:line="276" w:lineRule="auto"/>
        <w:ind w:left="180" w:hanging="90"/>
        <w:jc w:val="both"/>
        <w:rPr>
          <w:rFonts w:ascii="Arial" w:hAnsi="Arial" w:cs="Arial"/>
          <w:b/>
          <w:sz w:val="20"/>
          <w:szCs w:val="20"/>
          <w:lang w:eastAsia="zh-HK"/>
        </w:rPr>
      </w:pPr>
      <w:r w:rsidRPr="00DD6F76">
        <w:rPr>
          <w:rFonts w:ascii="Arial" w:hAnsi="Arial" w:cs="Arial"/>
          <w:b/>
          <w:sz w:val="20"/>
          <w:szCs w:val="20"/>
          <w:lang w:eastAsia="zh-HK"/>
        </w:rPr>
        <w:t>6.</w:t>
      </w:r>
      <w:r w:rsidRPr="00DD6F76">
        <w:rPr>
          <w:rFonts w:ascii="Arial" w:hAnsi="Arial" w:cs="Arial"/>
          <w:b/>
          <w:sz w:val="20"/>
          <w:szCs w:val="20"/>
          <w:lang w:eastAsia="zh-HK"/>
        </w:rPr>
        <w:tab/>
        <w:t>Foreground Intellectual Property</w:t>
      </w:r>
    </w:p>
    <w:p w:rsidR="00DC691C" w:rsidRPr="00DD6F76" w:rsidRDefault="00DC691C" w:rsidP="00DC691C">
      <w:pPr>
        <w:pStyle w:val="ListParagraph"/>
        <w:tabs>
          <w:tab w:val="left" w:pos="720"/>
          <w:tab w:val="left" w:pos="10440"/>
        </w:tabs>
        <w:spacing w:line="276" w:lineRule="auto"/>
        <w:ind w:left="1080" w:hanging="360"/>
        <w:jc w:val="both"/>
        <w:rPr>
          <w:rFonts w:ascii="Arial" w:hAnsi="Arial" w:cs="Arial"/>
          <w:sz w:val="20"/>
          <w:szCs w:val="20"/>
          <w:lang w:eastAsia="zh-HK"/>
        </w:rPr>
      </w:pPr>
      <w:r w:rsidRPr="00DD6F76">
        <w:rPr>
          <w:rFonts w:ascii="Arial" w:hAnsi="Arial" w:cs="Arial"/>
          <w:sz w:val="20"/>
          <w:szCs w:val="20"/>
          <w:lang w:eastAsia="zh-HK"/>
        </w:rPr>
        <w:t>6.1</w:t>
      </w:r>
      <w:r w:rsidRPr="00DD6F76">
        <w:rPr>
          <w:rFonts w:ascii="Arial" w:hAnsi="Arial" w:cs="Arial"/>
          <w:sz w:val="20"/>
          <w:szCs w:val="20"/>
        </w:rPr>
        <w:tab/>
      </w:r>
      <w:r w:rsidRPr="00DD6F76">
        <w:rPr>
          <w:rFonts w:ascii="Arial" w:hAnsi="Arial" w:cs="Arial"/>
          <w:sz w:val="20"/>
          <w:szCs w:val="20"/>
          <w:lang w:eastAsia="zh-HK"/>
        </w:rPr>
        <w:t>In the event that the Receiving Party makes or observes any new discovery, improvement or invention (“</w:t>
      </w:r>
      <w:r w:rsidRPr="00DD6F76">
        <w:rPr>
          <w:rFonts w:ascii="Arial" w:hAnsi="Arial" w:cs="Arial"/>
          <w:b/>
          <w:sz w:val="20"/>
          <w:szCs w:val="20"/>
          <w:lang w:eastAsia="zh-HK"/>
        </w:rPr>
        <w:t>Invention</w:t>
      </w:r>
      <w:r w:rsidRPr="00DD6F76">
        <w:rPr>
          <w:rFonts w:ascii="Arial" w:hAnsi="Arial" w:cs="Arial"/>
          <w:sz w:val="20"/>
          <w:szCs w:val="20"/>
          <w:lang w:eastAsia="zh-HK"/>
        </w:rPr>
        <w:t>”) relating to the Confidential Information of the Disclosing Party, then the Receiving Party shall as soon as reasonably practicable bring this to the attention of the Disclosing Party.</w:t>
      </w:r>
    </w:p>
    <w:p w:rsidR="00DC691C" w:rsidRPr="00DD6F76" w:rsidRDefault="00DC691C" w:rsidP="00DC691C">
      <w:pPr>
        <w:pStyle w:val="ListParagraph"/>
        <w:tabs>
          <w:tab w:val="left" w:pos="720"/>
          <w:tab w:val="left" w:pos="10440"/>
        </w:tabs>
        <w:spacing w:line="276" w:lineRule="auto"/>
        <w:ind w:left="1080" w:hanging="360"/>
        <w:jc w:val="both"/>
        <w:rPr>
          <w:rFonts w:ascii="Arial" w:hAnsi="Arial" w:cs="Arial"/>
          <w:sz w:val="20"/>
          <w:szCs w:val="20"/>
          <w:lang w:eastAsia="zh-HK"/>
        </w:rPr>
      </w:pPr>
      <w:r w:rsidRPr="00DD6F76">
        <w:rPr>
          <w:rFonts w:ascii="Arial" w:hAnsi="Arial" w:cs="Arial"/>
          <w:sz w:val="20"/>
          <w:szCs w:val="20"/>
          <w:lang w:eastAsia="zh-HK"/>
        </w:rPr>
        <w:t>6.2</w:t>
      </w:r>
      <w:r w:rsidRPr="00DD6F76">
        <w:rPr>
          <w:rFonts w:ascii="Arial" w:hAnsi="Arial" w:cs="Arial"/>
          <w:sz w:val="20"/>
          <w:szCs w:val="20"/>
          <w:lang w:eastAsia="zh-HK"/>
        </w:rPr>
        <w:tab/>
        <w:t>The Receiving Party shall not make, or seek to make, commercial gain from such an Invention, or make any patent application or secure any other proprietary rights to legally protect any such Invention, except with the prior written agreement of the Disclosing Party.</w:t>
      </w:r>
    </w:p>
    <w:p w:rsidR="00DC691C" w:rsidRPr="00DD6F76" w:rsidRDefault="00DC691C" w:rsidP="00DC691C">
      <w:pPr>
        <w:pStyle w:val="ListParagraph"/>
        <w:tabs>
          <w:tab w:val="left" w:pos="1080"/>
          <w:tab w:val="left" w:pos="10440"/>
        </w:tabs>
        <w:spacing w:line="276" w:lineRule="auto"/>
        <w:ind w:left="1080" w:hanging="360"/>
        <w:jc w:val="both"/>
        <w:rPr>
          <w:rFonts w:ascii="Arial" w:hAnsi="Arial" w:cs="Arial"/>
          <w:sz w:val="20"/>
          <w:szCs w:val="20"/>
          <w:lang w:eastAsia="zh-HK"/>
        </w:rPr>
      </w:pPr>
      <w:r w:rsidRPr="00DD6F76">
        <w:rPr>
          <w:rFonts w:ascii="Arial" w:hAnsi="Arial" w:cs="Arial"/>
          <w:sz w:val="20"/>
          <w:szCs w:val="20"/>
          <w:lang w:eastAsia="zh-HK"/>
        </w:rPr>
        <w:t>6.3</w:t>
      </w:r>
      <w:r w:rsidRPr="00DD6F76">
        <w:rPr>
          <w:rFonts w:ascii="Arial" w:hAnsi="Arial" w:cs="Arial"/>
          <w:sz w:val="20"/>
          <w:szCs w:val="20"/>
          <w:lang w:eastAsia="zh-HK"/>
        </w:rPr>
        <w:tab/>
        <w:t>The Disclosing Party will, at all times, retain the right to use an Invention.</w:t>
      </w:r>
    </w:p>
    <w:p w:rsidR="00DC691C" w:rsidRPr="00DD6F76" w:rsidRDefault="00DC691C" w:rsidP="00DC691C">
      <w:pPr>
        <w:tabs>
          <w:tab w:val="left" w:pos="10440"/>
        </w:tabs>
        <w:spacing w:line="276" w:lineRule="auto"/>
        <w:ind w:left="180"/>
        <w:jc w:val="both"/>
        <w:rPr>
          <w:rFonts w:ascii="Arial" w:hAnsi="Arial" w:cs="Arial"/>
          <w:sz w:val="20"/>
          <w:szCs w:val="20"/>
          <w:lang w:eastAsia="zh-TW"/>
        </w:rPr>
      </w:pPr>
    </w:p>
    <w:p w:rsidR="00DC691C" w:rsidRPr="00DD6F76" w:rsidRDefault="00DC691C" w:rsidP="00DC691C">
      <w:pPr>
        <w:pStyle w:val="ListParagraph"/>
        <w:tabs>
          <w:tab w:val="left" w:pos="720"/>
          <w:tab w:val="left" w:pos="10440"/>
        </w:tabs>
        <w:spacing w:line="276" w:lineRule="auto"/>
        <w:ind w:left="180" w:hanging="90"/>
        <w:jc w:val="both"/>
        <w:rPr>
          <w:rFonts w:ascii="Arial" w:hAnsi="Arial" w:cs="Arial"/>
          <w:b/>
          <w:sz w:val="20"/>
          <w:szCs w:val="20"/>
        </w:rPr>
      </w:pPr>
      <w:r w:rsidRPr="00DD6F76">
        <w:rPr>
          <w:rFonts w:ascii="Arial" w:hAnsi="Arial" w:cs="Arial"/>
          <w:b/>
          <w:sz w:val="20"/>
          <w:szCs w:val="20"/>
          <w:lang w:eastAsia="zh-HK"/>
        </w:rPr>
        <w:t>7.</w:t>
      </w:r>
      <w:r w:rsidRPr="00DD6F76">
        <w:rPr>
          <w:rFonts w:ascii="Arial" w:hAnsi="Arial" w:cs="Arial"/>
          <w:b/>
          <w:sz w:val="20"/>
          <w:szCs w:val="20"/>
          <w:lang w:eastAsia="zh-HK"/>
        </w:rPr>
        <w:tab/>
        <w:t>Limitation of Liability of Disclosing Party</w:t>
      </w:r>
    </w:p>
    <w:p w:rsidR="00DC691C" w:rsidRPr="00DD6F76" w:rsidRDefault="00DC691C" w:rsidP="00DC691C">
      <w:pPr>
        <w:tabs>
          <w:tab w:val="left" w:pos="720"/>
          <w:tab w:val="left" w:pos="10440"/>
        </w:tabs>
        <w:spacing w:line="276" w:lineRule="auto"/>
        <w:ind w:left="720"/>
        <w:jc w:val="both"/>
        <w:rPr>
          <w:rFonts w:ascii="Arial" w:hAnsi="Arial" w:cs="Arial"/>
          <w:sz w:val="20"/>
          <w:szCs w:val="20"/>
          <w:lang w:eastAsia="zh-HK"/>
        </w:rPr>
      </w:pPr>
      <w:r w:rsidRPr="00DD6F76">
        <w:rPr>
          <w:rFonts w:ascii="Arial" w:hAnsi="Arial" w:cs="Arial"/>
          <w:sz w:val="20"/>
          <w:szCs w:val="20"/>
          <w:lang w:eastAsia="zh-HK"/>
        </w:rPr>
        <w:t>The Parties give no warranties in relation to the Confidential Information disclosed by it hereunder and in particular (but without limiting the foregoing) no warranty or representation, express or implied, is given by the Disclosing Party as to the accuracy, efficacy, completeness, capabilities or safety of any materials or information provided under this Agreement.</w:t>
      </w:r>
    </w:p>
    <w:p w:rsidR="00DC691C" w:rsidRPr="00DD6F76" w:rsidRDefault="00DC691C" w:rsidP="00DC691C">
      <w:pPr>
        <w:tabs>
          <w:tab w:val="left" w:pos="10440"/>
        </w:tabs>
        <w:spacing w:line="276" w:lineRule="auto"/>
        <w:ind w:left="180"/>
        <w:jc w:val="both"/>
        <w:rPr>
          <w:rFonts w:ascii="Arial" w:hAnsi="Arial" w:cs="Arial"/>
          <w:sz w:val="20"/>
          <w:szCs w:val="20"/>
          <w:lang w:eastAsia="zh-HK"/>
        </w:rPr>
      </w:pPr>
    </w:p>
    <w:p w:rsidR="00DC691C" w:rsidRPr="00DD6F76" w:rsidRDefault="00DC691C" w:rsidP="00DC691C">
      <w:pPr>
        <w:tabs>
          <w:tab w:val="left" w:pos="720"/>
          <w:tab w:val="left" w:pos="10440"/>
        </w:tabs>
        <w:spacing w:line="276" w:lineRule="auto"/>
        <w:ind w:left="180" w:hanging="90"/>
        <w:jc w:val="both"/>
        <w:rPr>
          <w:rFonts w:ascii="Arial" w:hAnsi="Arial" w:cs="Arial"/>
          <w:b/>
          <w:sz w:val="20"/>
          <w:szCs w:val="20"/>
          <w:lang w:eastAsia="zh-TW"/>
        </w:rPr>
      </w:pPr>
      <w:r w:rsidRPr="00DD6F76">
        <w:rPr>
          <w:rFonts w:ascii="Arial" w:hAnsi="Arial" w:cs="Arial"/>
          <w:b/>
          <w:sz w:val="20"/>
          <w:szCs w:val="20"/>
        </w:rPr>
        <w:t>8.</w:t>
      </w:r>
      <w:r w:rsidRPr="00DD6F76">
        <w:rPr>
          <w:rFonts w:ascii="Arial" w:hAnsi="Arial" w:cs="Arial"/>
          <w:b/>
          <w:sz w:val="20"/>
          <w:szCs w:val="20"/>
        </w:rPr>
        <w:tab/>
        <w:t>Indemnity</w:t>
      </w:r>
      <w:r w:rsidRPr="00DD6F76">
        <w:rPr>
          <w:rFonts w:ascii="Arial" w:hAnsi="Arial" w:cs="Arial"/>
          <w:b/>
          <w:sz w:val="20"/>
          <w:szCs w:val="20"/>
          <w:lang w:eastAsia="zh-HK"/>
        </w:rPr>
        <w:t>, Remedies and Relief</w:t>
      </w:r>
    </w:p>
    <w:p w:rsidR="00DC691C" w:rsidRPr="00DD6F76" w:rsidRDefault="00DC691C" w:rsidP="00DC691C">
      <w:pPr>
        <w:tabs>
          <w:tab w:val="left" w:pos="10440"/>
        </w:tabs>
        <w:spacing w:line="276" w:lineRule="auto"/>
        <w:ind w:left="1080" w:hanging="360"/>
        <w:jc w:val="both"/>
        <w:rPr>
          <w:rFonts w:ascii="Arial" w:hAnsi="Arial" w:cs="Arial"/>
          <w:sz w:val="20"/>
          <w:szCs w:val="20"/>
        </w:rPr>
      </w:pPr>
      <w:r w:rsidRPr="00DD6F76">
        <w:rPr>
          <w:rFonts w:ascii="Arial" w:hAnsi="Arial" w:cs="Arial"/>
          <w:sz w:val="20"/>
          <w:szCs w:val="20"/>
          <w:lang w:eastAsia="zh-HK"/>
        </w:rPr>
        <w:t>8</w:t>
      </w:r>
      <w:r w:rsidRPr="00DD6F76">
        <w:rPr>
          <w:rFonts w:ascii="Arial" w:hAnsi="Arial" w:cs="Arial"/>
          <w:sz w:val="20"/>
          <w:szCs w:val="20"/>
        </w:rPr>
        <w:t xml:space="preserve">.1 </w:t>
      </w:r>
      <w:r w:rsidRPr="00DD6F76">
        <w:rPr>
          <w:rFonts w:ascii="Arial" w:hAnsi="Arial" w:cs="Arial"/>
          <w:sz w:val="20"/>
          <w:szCs w:val="20"/>
          <w:lang w:eastAsia="zh-HK"/>
        </w:rPr>
        <w:t>In addition to any other rights or remedies of the Disclosing Party, t</w:t>
      </w:r>
      <w:r w:rsidRPr="00DD6F76">
        <w:rPr>
          <w:rFonts w:ascii="Arial" w:hAnsi="Arial" w:cs="Arial"/>
          <w:sz w:val="20"/>
          <w:szCs w:val="20"/>
        </w:rPr>
        <w:t xml:space="preserve">he Receiving Party agrees to indemnify the Disclosing Party against any </w:t>
      </w:r>
      <w:r w:rsidRPr="00DD6F76">
        <w:rPr>
          <w:rFonts w:ascii="Arial" w:hAnsi="Arial" w:cs="Arial"/>
          <w:sz w:val="20"/>
          <w:szCs w:val="20"/>
          <w:lang w:eastAsia="zh-HK"/>
        </w:rPr>
        <w:t xml:space="preserve">claim, </w:t>
      </w:r>
      <w:r w:rsidRPr="00DD6F76">
        <w:rPr>
          <w:rFonts w:ascii="Arial" w:hAnsi="Arial" w:cs="Arial"/>
          <w:sz w:val="20"/>
          <w:szCs w:val="20"/>
        </w:rPr>
        <w:t xml:space="preserve">loss, damage, cost or expense which the Disclosing Party may incur </w:t>
      </w:r>
      <w:r w:rsidRPr="00DD6F76">
        <w:rPr>
          <w:rFonts w:ascii="Arial" w:hAnsi="Arial" w:cs="Arial"/>
          <w:sz w:val="20"/>
          <w:szCs w:val="20"/>
          <w:lang w:eastAsia="zh-HK"/>
        </w:rPr>
        <w:t>and which arise, directly or indirectly, from the</w:t>
      </w:r>
      <w:r w:rsidRPr="00DD6F76">
        <w:rPr>
          <w:rFonts w:ascii="Arial" w:hAnsi="Arial" w:cs="Arial"/>
          <w:sz w:val="20"/>
          <w:szCs w:val="20"/>
        </w:rPr>
        <w:t xml:space="preserve"> breach by the Receiving Party and/or its </w:t>
      </w:r>
      <w:r w:rsidRPr="00DD6F76">
        <w:rPr>
          <w:rFonts w:ascii="Arial" w:hAnsi="Arial" w:cs="Arial"/>
          <w:sz w:val="20"/>
          <w:szCs w:val="20"/>
          <w:lang w:eastAsia="zh-HK"/>
        </w:rPr>
        <w:t>subsidiaries, employees, sub-contractors, seconded staff, officers, agents and consultants</w:t>
      </w:r>
      <w:r w:rsidRPr="00DD6F76">
        <w:rPr>
          <w:rFonts w:ascii="Arial" w:hAnsi="Arial" w:cs="Arial"/>
          <w:sz w:val="20"/>
          <w:szCs w:val="20"/>
        </w:rPr>
        <w:t xml:space="preserve"> of the undertakings and obligations contained or referred to in this Agreement.</w:t>
      </w:r>
    </w:p>
    <w:p w:rsidR="00DC691C" w:rsidRPr="00DD6F76" w:rsidRDefault="00DC691C" w:rsidP="00DC691C">
      <w:pPr>
        <w:tabs>
          <w:tab w:val="left" w:pos="10440"/>
        </w:tabs>
        <w:spacing w:line="276" w:lineRule="auto"/>
        <w:ind w:left="1080" w:hanging="360"/>
        <w:jc w:val="both"/>
        <w:rPr>
          <w:rFonts w:ascii="Arial" w:hAnsi="Arial" w:cs="Arial"/>
          <w:sz w:val="20"/>
          <w:szCs w:val="20"/>
          <w:lang w:eastAsia="zh-HK"/>
        </w:rPr>
      </w:pPr>
      <w:r w:rsidRPr="00DD6F76">
        <w:rPr>
          <w:rFonts w:ascii="Arial" w:hAnsi="Arial" w:cs="Arial"/>
          <w:sz w:val="20"/>
          <w:szCs w:val="20"/>
          <w:lang w:eastAsia="zh-HK"/>
        </w:rPr>
        <w:t xml:space="preserve">8.2 The Receiving Party acknowledges and agrees that the breach of any provision of this Agreement and/or any unauthorised use of the Confidential Information by the Receiving Party and/or its subsidiaries, employees, sub-contractors, seconded staff, officers, agents and consultants will cause irreparable harm, damage and loss to the Disclosing Party, and that the Disclosing Party may seek injunctive relief against the said breach or threatened breach.  Nothing contained in this Agreement shall be construed as prohibiting the Disclosing Party from pursuing any other remedies available to it, either in law or in equity, for such breach or threatened breach including specific performance and recovery of monetary damages. </w:t>
      </w:r>
    </w:p>
    <w:p w:rsidR="00DC691C" w:rsidRPr="00DD6F76" w:rsidRDefault="00DC691C" w:rsidP="00DC691C">
      <w:pPr>
        <w:tabs>
          <w:tab w:val="left" w:pos="10440"/>
        </w:tabs>
        <w:spacing w:line="276" w:lineRule="auto"/>
        <w:ind w:left="180"/>
        <w:jc w:val="both"/>
        <w:rPr>
          <w:rFonts w:ascii="Arial" w:hAnsi="Arial" w:cs="Arial"/>
          <w:sz w:val="20"/>
          <w:szCs w:val="20"/>
          <w:lang w:eastAsia="zh-TW"/>
        </w:rPr>
      </w:pPr>
    </w:p>
    <w:p w:rsidR="00CE6BFF" w:rsidRDefault="00CE6BFF" w:rsidP="00DC691C">
      <w:pPr>
        <w:tabs>
          <w:tab w:val="left" w:pos="10440"/>
        </w:tabs>
        <w:spacing w:line="276" w:lineRule="auto"/>
        <w:ind w:left="720" w:hanging="630"/>
        <w:jc w:val="both"/>
        <w:rPr>
          <w:rFonts w:ascii="Arial" w:hAnsi="Arial" w:cs="Arial"/>
          <w:b/>
          <w:sz w:val="20"/>
          <w:szCs w:val="20"/>
        </w:rPr>
      </w:pPr>
    </w:p>
    <w:p w:rsidR="00CE6BFF" w:rsidRDefault="00CE6BFF" w:rsidP="00DC691C">
      <w:pPr>
        <w:tabs>
          <w:tab w:val="left" w:pos="10440"/>
        </w:tabs>
        <w:spacing w:line="276" w:lineRule="auto"/>
        <w:ind w:left="720" w:hanging="630"/>
        <w:jc w:val="both"/>
        <w:rPr>
          <w:rFonts w:ascii="Arial" w:hAnsi="Arial" w:cs="Arial"/>
          <w:b/>
          <w:sz w:val="20"/>
          <w:szCs w:val="20"/>
        </w:rPr>
      </w:pPr>
    </w:p>
    <w:p w:rsidR="00781962" w:rsidRDefault="00781962">
      <w:pPr>
        <w:rPr>
          <w:rFonts w:ascii="Arial" w:hAnsi="Arial" w:cs="Arial"/>
          <w:b/>
          <w:sz w:val="20"/>
          <w:szCs w:val="20"/>
        </w:rPr>
      </w:pPr>
      <w:r>
        <w:rPr>
          <w:rFonts w:ascii="Arial" w:hAnsi="Arial" w:cs="Arial"/>
          <w:b/>
          <w:sz w:val="20"/>
          <w:szCs w:val="20"/>
        </w:rPr>
        <w:br w:type="page"/>
      </w:r>
    </w:p>
    <w:p w:rsidR="00DC691C" w:rsidRPr="00DD6F76" w:rsidRDefault="00DC691C" w:rsidP="00DC691C">
      <w:pPr>
        <w:tabs>
          <w:tab w:val="left" w:pos="10440"/>
        </w:tabs>
        <w:spacing w:line="276" w:lineRule="auto"/>
        <w:ind w:left="720" w:hanging="630"/>
        <w:jc w:val="both"/>
        <w:rPr>
          <w:rFonts w:ascii="Arial" w:hAnsi="Arial" w:cs="Arial"/>
          <w:b/>
          <w:sz w:val="20"/>
          <w:szCs w:val="20"/>
        </w:rPr>
      </w:pPr>
      <w:r w:rsidRPr="00DD6F76">
        <w:rPr>
          <w:rFonts w:ascii="Arial" w:hAnsi="Arial" w:cs="Arial"/>
          <w:b/>
          <w:sz w:val="20"/>
          <w:szCs w:val="20"/>
        </w:rPr>
        <w:lastRenderedPageBreak/>
        <w:t xml:space="preserve">9. </w:t>
      </w:r>
      <w:r w:rsidRPr="00DD6F76">
        <w:rPr>
          <w:rFonts w:ascii="Arial" w:hAnsi="Arial" w:cs="Arial"/>
          <w:b/>
          <w:sz w:val="20"/>
          <w:szCs w:val="20"/>
        </w:rPr>
        <w:tab/>
        <w:t>General Provisions</w:t>
      </w:r>
    </w:p>
    <w:p w:rsidR="00DC691C" w:rsidRPr="00DD6F76" w:rsidRDefault="00DC691C" w:rsidP="000F5EB5">
      <w:pPr>
        <w:tabs>
          <w:tab w:val="left" w:pos="1260"/>
          <w:tab w:val="left" w:pos="10440"/>
        </w:tabs>
        <w:spacing w:line="276" w:lineRule="auto"/>
        <w:ind w:left="1260" w:hanging="540"/>
        <w:jc w:val="both"/>
        <w:rPr>
          <w:rFonts w:ascii="Arial" w:hAnsi="Arial" w:cs="Arial"/>
          <w:sz w:val="20"/>
          <w:szCs w:val="20"/>
          <w:lang w:eastAsia="zh-HK"/>
        </w:rPr>
      </w:pPr>
      <w:r w:rsidRPr="00DD6F76">
        <w:rPr>
          <w:rFonts w:ascii="Arial" w:hAnsi="Arial" w:cs="Arial"/>
          <w:sz w:val="20"/>
          <w:szCs w:val="20"/>
          <w:lang w:eastAsia="zh-HK"/>
        </w:rPr>
        <w:t>9</w:t>
      </w:r>
      <w:r w:rsidRPr="00DD6F76">
        <w:rPr>
          <w:rFonts w:ascii="Arial" w:hAnsi="Arial" w:cs="Arial"/>
          <w:sz w:val="20"/>
          <w:szCs w:val="20"/>
        </w:rPr>
        <w:t>.</w:t>
      </w:r>
      <w:r w:rsidRPr="00DD6F76">
        <w:rPr>
          <w:rFonts w:ascii="Arial" w:hAnsi="Arial" w:cs="Arial"/>
          <w:sz w:val="20"/>
          <w:szCs w:val="20"/>
          <w:lang w:eastAsia="zh-HK"/>
        </w:rPr>
        <w:t>1</w:t>
      </w:r>
      <w:r w:rsidRPr="00DD6F76">
        <w:rPr>
          <w:rFonts w:ascii="Arial" w:hAnsi="Arial" w:cs="Arial"/>
          <w:sz w:val="20"/>
          <w:szCs w:val="20"/>
          <w:lang w:eastAsia="zh-HK"/>
        </w:rPr>
        <w:tab/>
      </w:r>
      <w:r w:rsidRPr="00DD6F76">
        <w:rPr>
          <w:rFonts w:ascii="Arial" w:hAnsi="Arial" w:cs="Arial"/>
          <w:sz w:val="20"/>
          <w:szCs w:val="20"/>
        </w:rPr>
        <w:t xml:space="preserve">Any notice required to be given hereunder shall be deemed to have been </w:t>
      </w:r>
      <w:r w:rsidRPr="00DD6F76">
        <w:rPr>
          <w:rFonts w:ascii="Arial" w:hAnsi="Arial" w:cs="Arial"/>
          <w:sz w:val="20"/>
          <w:szCs w:val="20"/>
          <w:lang w:eastAsia="zh-HK"/>
        </w:rPr>
        <w:t xml:space="preserve">received by the address within 24 hours if sent by electronic mail to the correct electronic mail address of the address below, with the despatch of the transmission confirmed and/or acknowledged as the case may be: </w:t>
      </w:r>
    </w:p>
    <w:p w:rsidR="00DC691C" w:rsidRPr="00DD6F76" w:rsidRDefault="00DC691C" w:rsidP="000F5EB5">
      <w:pPr>
        <w:tabs>
          <w:tab w:val="left" w:pos="1260"/>
          <w:tab w:val="left" w:pos="10440"/>
        </w:tabs>
        <w:spacing w:line="276" w:lineRule="auto"/>
        <w:ind w:left="1260" w:hanging="540"/>
        <w:jc w:val="both"/>
        <w:rPr>
          <w:rFonts w:ascii="Arial" w:hAnsi="Arial" w:cs="Arial"/>
          <w:sz w:val="20"/>
          <w:szCs w:val="20"/>
          <w:u w:val="single"/>
          <w:lang w:eastAsia="zh-HK"/>
        </w:rPr>
      </w:pPr>
      <w:r w:rsidRPr="00DD6F76">
        <w:rPr>
          <w:rFonts w:ascii="Arial" w:hAnsi="Arial" w:cs="Arial"/>
          <w:sz w:val="20"/>
          <w:szCs w:val="20"/>
          <w:lang w:eastAsia="zh-HK"/>
        </w:rPr>
        <w:t>9.1.1</w:t>
      </w:r>
      <w:r w:rsidR="0000291E">
        <w:rPr>
          <w:rFonts w:ascii="Arial" w:hAnsi="Arial" w:cs="Arial"/>
          <w:sz w:val="20"/>
          <w:szCs w:val="20"/>
          <w:lang w:eastAsia="zh-HK"/>
        </w:rPr>
        <w:t xml:space="preserve"> </w:t>
      </w:r>
      <w:sdt>
        <w:sdtPr>
          <w:rPr>
            <w:rFonts w:ascii="Arial" w:hAnsi="Arial" w:cs="Arial"/>
            <w:sz w:val="20"/>
            <w:szCs w:val="20"/>
            <w:lang w:eastAsia="zh-HK"/>
          </w:rPr>
          <w:id w:val="1673059104"/>
          <w:placeholder>
            <w:docPart w:val="DefaultPlaceholder_1082065158"/>
          </w:placeholder>
          <w:showingPlcHdr/>
        </w:sdtPr>
        <w:sdtEndPr/>
        <w:sdtContent>
          <w:bookmarkStart w:id="0" w:name="_GoBack"/>
          <w:r w:rsidR="0040419B" w:rsidRPr="006D5158">
            <w:rPr>
              <w:rStyle w:val="PlaceholderText"/>
              <w:rFonts w:ascii="Arial" w:hAnsi="Arial" w:cs="Arial"/>
              <w:color w:val="0070C0"/>
              <w:sz w:val="20"/>
              <w:szCs w:val="20"/>
            </w:rPr>
            <w:t>Click here to enter text.</w:t>
          </w:r>
          <w:bookmarkEnd w:id="0"/>
        </w:sdtContent>
      </w:sdt>
      <w:r w:rsidR="0040419B">
        <w:rPr>
          <w:rFonts w:ascii="Arial" w:hAnsi="Arial" w:cs="Arial"/>
          <w:sz w:val="20"/>
          <w:szCs w:val="20"/>
          <w:lang w:eastAsia="zh-HK"/>
        </w:rPr>
        <w:t xml:space="preserve"> </w:t>
      </w:r>
      <w:r w:rsidRPr="00DD6F76">
        <w:rPr>
          <w:rFonts w:ascii="Arial" w:hAnsi="Arial" w:cs="Arial"/>
          <w:sz w:val="20"/>
          <w:szCs w:val="20"/>
          <w:lang w:eastAsia="zh-HK"/>
        </w:rPr>
        <w:t>(</w:t>
      </w:r>
      <w:r w:rsidRPr="0040419B">
        <w:rPr>
          <w:rFonts w:ascii="Arial" w:hAnsi="Arial" w:cs="Arial"/>
          <w:color w:val="000000"/>
          <w:sz w:val="20"/>
          <w:szCs w:val="20"/>
        </w:rPr>
        <w:t>Email:</w:t>
      </w:r>
      <w:r w:rsidR="0040419B" w:rsidRPr="0040419B">
        <w:rPr>
          <w:rFonts w:ascii="Arial" w:hAnsi="Arial" w:cs="Arial"/>
          <w:color w:val="000000"/>
          <w:sz w:val="20"/>
          <w:szCs w:val="20"/>
        </w:rPr>
        <w:t xml:space="preserve"> </w:t>
      </w:r>
      <w:sdt>
        <w:sdtPr>
          <w:rPr>
            <w:rFonts w:ascii="Arial" w:hAnsi="Arial" w:cs="Arial"/>
            <w:color w:val="000000"/>
            <w:sz w:val="20"/>
            <w:szCs w:val="20"/>
          </w:rPr>
          <w:id w:val="412362040"/>
          <w:placeholder>
            <w:docPart w:val="DefaultPlaceholder_1082065158"/>
          </w:placeholder>
          <w:showingPlcHdr/>
        </w:sdtPr>
        <w:sdtEndPr/>
        <w:sdtContent>
          <w:r w:rsidR="0040419B" w:rsidRPr="006D5158">
            <w:rPr>
              <w:rStyle w:val="PlaceholderText"/>
              <w:rFonts w:ascii="Arial" w:hAnsi="Arial" w:cs="Arial"/>
              <w:color w:val="0070C0"/>
              <w:sz w:val="20"/>
              <w:szCs w:val="20"/>
            </w:rPr>
            <w:t>Click here to enter text.</w:t>
          </w:r>
        </w:sdtContent>
      </w:sdt>
      <w:r w:rsidR="0040419B">
        <w:rPr>
          <w:rFonts w:ascii="Arial" w:hAnsi="Arial" w:cs="Arial"/>
          <w:color w:val="000000"/>
          <w:sz w:val="20"/>
          <w:szCs w:val="20"/>
        </w:rPr>
        <w:t xml:space="preserve"> </w:t>
      </w:r>
      <w:r w:rsidRPr="0040419B">
        <w:rPr>
          <w:rFonts w:ascii="Arial" w:hAnsi="Arial" w:cs="Arial"/>
          <w:color w:val="000000"/>
          <w:sz w:val="20"/>
          <w:szCs w:val="20"/>
        </w:rPr>
        <w:t>;</w:t>
      </w:r>
      <w:r w:rsidR="0040419B">
        <w:rPr>
          <w:rFonts w:ascii="Arial" w:hAnsi="Arial" w:cs="Arial"/>
          <w:color w:val="000000"/>
          <w:sz w:val="20"/>
          <w:szCs w:val="20"/>
        </w:rPr>
        <w:t xml:space="preserve"> </w:t>
      </w:r>
      <w:r w:rsidRPr="0040419B">
        <w:rPr>
          <w:rFonts w:ascii="Arial" w:hAnsi="Arial" w:cs="Arial"/>
          <w:color w:val="000000"/>
          <w:sz w:val="20"/>
          <w:szCs w:val="20"/>
        </w:rPr>
        <w:t xml:space="preserve">Fax: </w:t>
      </w:r>
      <w:sdt>
        <w:sdtPr>
          <w:rPr>
            <w:rFonts w:ascii="Arial" w:hAnsi="Arial" w:cs="Arial"/>
            <w:color w:val="000000"/>
            <w:sz w:val="20"/>
            <w:szCs w:val="20"/>
          </w:rPr>
          <w:id w:val="-1973823302"/>
          <w:placeholder>
            <w:docPart w:val="DefaultPlaceholder_1082065158"/>
          </w:placeholder>
          <w:showingPlcHdr/>
        </w:sdtPr>
        <w:sdtEndPr/>
        <w:sdtContent>
          <w:r w:rsidR="0040419B" w:rsidRPr="006D5158">
            <w:rPr>
              <w:rStyle w:val="PlaceholderText"/>
              <w:rFonts w:ascii="Arial" w:hAnsi="Arial" w:cs="Arial"/>
              <w:color w:val="0070C0"/>
              <w:sz w:val="20"/>
              <w:szCs w:val="20"/>
            </w:rPr>
            <w:t>Click here to enter text.</w:t>
          </w:r>
        </w:sdtContent>
      </w:sdt>
      <w:r w:rsidRPr="0040419B">
        <w:rPr>
          <w:rFonts w:ascii="Arial" w:hAnsi="Arial" w:cs="Arial"/>
          <w:color w:val="000000"/>
          <w:sz w:val="20"/>
          <w:szCs w:val="20"/>
        </w:rPr>
        <w:t>)</w:t>
      </w:r>
      <w:r w:rsidRPr="00DD6F76">
        <w:rPr>
          <w:rFonts w:ascii="Arial" w:hAnsi="Arial" w:cs="Arial"/>
          <w:color w:val="000000"/>
          <w:sz w:val="20"/>
          <w:szCs w:val="20"/>
          <w:u w:val="single"/>
        </w:rPr>
        <w:t xml:space="preserve"> </w:t>
      </w:r>
    </w:p>
    <w:p w:rsidR="00DC691C" w:rsidRPr="00DD6F76" w:rsidRDefault="00DC691C" w:rsidP="000F5EB5">
      <w:pPr>
        <w:tabs>
          <w:tab w:val="left" w:pos="1260"/>
          <w:tab w:val="left" w:pos="10440"/>
        </w:tabs>
        <w:spacing w:line="276" w:lineRule="auto"/>
        <w:ind w:left="1260" w:hanging="540"/>
        <w:jc w:val="both"/>
        <w:rPr>
          <w:rFonts w:ascii="Arial" w:hAnsi="Arial" w:cs="Arial"/>
          <w:sz w:val="20"/>
          <w:szCs w:val="20"/>
          <w:lang w:eastAsia="zh-HK"/>
        </w:rPr>
      </w:pPr>
      <w:r w:rsidRPr="00DD6F76">
        <w:rPr>
          <w:rFonts w:ascii="Arial" w:hAnsi="Arial" w:cs="Arial"/>
          <w:sz w:val="20"/>
          <w:szCs w:val="20"/>
          <w:lang w:eastAsia="zh-HK"/>
        </w:rPr>
        <w:t>9.1.2 HKRITA (</w:t>
      </w:r>
      <w:r w:rsidRPr="00DD6F76">
        <w:rPr>
          <w:rFonts w:ascii="Arial" w:hAnsi="Arial" w:cs="Arial"/>
          <w:sz w:val="20"/>
          <w:szCs w:val="20"/>
        </w:rPr>
        <w:t xml:space="preserve">Email: </w:t>
      </w:r>
      <w:r w:rsidR="00781962">
        <w:rPr>
          <w:rFonts w:ascii="Arial" w:hAnsi="Arial" w:cs="Arial"/>
          <w:sz w:val="20"/>
          <w:szCs w:val="20"/>
        </w:rPr>
        <w:t>tender@hkrita.com</w:t>
      </w:r>
      <w:r w:rsidRPr="00DD6F76">
        <w:rPr>
          <w:rFonts w:ascii="Arial" w:hAnsi="Arial" w:cs="Arial"/>
          <w:sz w:val="20"/>
          <w:szCs w:val="20"/>
        </w:rPr>
        <w:t xml:space="preserve"> Fax: (852) 2364-2727</w:t>
      </w:r>
      <w:r w:rsidRPr="00DD6F76">
        <w:rPr>
          <w:rFonts w:ascii="Arial" w:hAnsi="Arial" w:cs="Arial"/>
          <w:sz w:val="20"/>
          <w:szCs w:val="20"/>
          <w:lang w:eastAsia="zh-HK"/>
        </w:rPr>
        <w:t>)</w:t>
      </w:r>
    </w:p>
    <w:p w:rsidR="00DC691C" w:rsidRPr="00DD6F76" w:rsidRDefault="00DC691C" w:rsidP="000F5EB5">
      <w:pPr>
        <w:tabs>
          <w:tab w:val="left" w:pos="1260"/>
          <w:tab w:val="left" w:pos="10440"/>
        </w:tabs>
        <w:spacing w:line="276" w:lineRule="auto"/>
        <w:ind w:left="1260" w:hanging="540"/>
        <w:jc w:val="both"/>
        <w:rPr>
          <w:rFonts w:ascii="Arial" w:hAnsi="Arial" w:cs="Arial"/>
          <w:sz w:val="20"/>
          <w:szCs w:val="20"/>
          <w:lang w:eastAsia="zh-TW"/>
        </w:rPr>
      </w:pPr>
      <w:r w:rsidRPr="00DD6F76">
        <w:rPr>
          <w:rFonts w:ascii="Arial" w:hAnsi="Arial" w:cs="Arial"/>
          <w:sz w:val="20"/>
          <w:szCs w:val="20"/>
          <w:lang w:eastAsia="zh-HK"/>
        </w:rPr>
        <w:t>9</w:t>
      </w:r>
      <w:r w:rsidRPr="00DD6F76">
        <w:rPr>
          <w:rFonts w:ascii="Arial" w:hAnsi="Arial" w:cs="Arial"/>
          <w:sz w:val="20"/>
          <w:szCs w:val="20"/>
        </w:rPr>
        <w:t>.</w:t>
      </w:r>
      <w:r w:rsidRPr="00DD6F76">
        <w:rPr>
          <w:rFonts w:ascii="Arial" w:hAnsi="Arial" w:cs="Arial"/>
          <w:sz w:val="20"/>
          <w:szCs w:val="20"/>
          <w:lang w:eastAsia="zh-HK"/>
        </w:rPr>
        <w:t>2</w:t>
      </w:r>
      <w:r w:rsidRPr="00DD6F76">
        <w:rPr>
          <w:rFonts w:ascii="Arial" w:hAnsi="Arial" w:cs="Arial"/>
          <w:sz w:val="20"/>
          <w:szCs w:val="20"/>
          <w:lang w:eastAsia="zh-HK"/>
        </w:rPr>
        <w:tab/>
      </w:r>
      <w:r w:rsidRPr="00DD6F76">
        <w:rPr>
          <w:rFonts w:ascii="Arial" w:hAnsi="Arial" w:cs="Arial"/>
          <w:sz w:val="20"/>
          <w:szCs w:val="20"/>
        </w:rPr>
        <w:t xml:space="preserve">No amendment or variation of this Agreement shall be effective unless it is in writing and signed by the </w:t>
      </w:r>
      <w:r w:rsidRPr="00DD6F76">
        <w:rPr>
          <w:rFonts w:ascii="Arial" w:hAnsi="Arial" w:cs="Arial"/>
          <w:sz w:val="20"/>
          <w:szCs w:val="20"/>
          <w:lang w:eastAsia="zh-HK"/>
        </w:rPr>
        <w:t>P</w:t>
      </w:r>
      <w:r w:rsidRPr="00DD6F76">
        <w:rPr>
          <w:rFonts w:ascii="Arial" w:hAnsi="Arial" w:cs="Arial"/>
          <w:sz w:val="20"/>
          <w:szCs w:val="20"/>
        </w:rPr>
        <w:t>arties hereto.</w:t>
      </w:r>
    </w:p>
    <w:p w:rsidR="00DC691C" w:rsidRPr="00DD6F76" w:rsidRDefault="00DC691C" w:rsidP="000F5EB5">
      <w:pPr>
        <w:tabs>
          <w:tab w:val="left" w:pos="1260"/>
          <w:tab w:val="left" w:pos="10440"/>
        </w:tabs>
        <w:spacing w:line="276" w:lineRule="auto"/>
        <w:ind w:left="1260" w:hanging="540"/>
        <w:jc w:val="both"/>
        <w:rPr>
          <w:rFonts w:ascii="Arial" w:hAnsi="Arial" w:cs="Arial"/>
          <w:sz w:val="20"/>
          <w:szCs w:val="20"/>
        </w:rPr>
      </w:pPr>
      <w:r w:rsidRPr="00DD6F76">
        <w:rPr>
          <w:rFonts w:ascii="Arial" w:hAnsi="Arial" w:cs="Arial"/>
          <w:sz w:val="20"/>
          <w:szCs w:val="20"/>
          <w:lang w:eastAsia="zh-HK"/>
        </w:rPr>
        <w:t>9</w:t>
      </w:r>
      <w:r w:rsidRPr="00DD6F76">
        <w:rPr>
          <w:rFonts w:ascii="Arial" w:hAnsi="Arial" w:cs="Arial"/>
          <w:sz w:val="20"/>
          <w:szCs w:val="20"/>
        </w:rPr>
        <w:t>.</w:t>
      </w:r>
      <w:r w:rsidRPr="00DD6F76">
        <w:rPr>
          <w:rFonts w:ascii="Arial" w:hAnsi="Arial" w:cs="Arial"/>
          <w:sz w:val="20"/>
          <w:szCs w:val="20"/>
          <w:lang w:eastAsia="zh-HK"/>
        </w:rPr>
        <w:t>3</w:t>
      </w:r>
      <w:r w:rsidRPr="00DD6F76">
        <w:rPr>
          <w:rFonts w:ascii="Arial" w:hAnsi="Arial" w:cs="Arial"/>
          <w:sz w:val="20"/>
          <w:szCs w:val="20"/>
          <w:lang w:eastAsia="zh-HK"/>
        </w:rPr>
        <w:tab/>
      </w:r>
      <w:r w:rsidRPr="00DD6F76">
        <w:rPr>
          <w:rFonts w:ascii="Arial" w:hAnsi="Arial" w:cs="Arial"/>
          <w:sz w:val="20"/>
          <w:szCs w:val="20"/>
        </w:rPr>
        <w:t xml:space="preserve">No failure or delay </w:t>
      </w:r>
      <w:r w:rsidRPr="00DD6F76">
        <w:rPr>
          <w:rFonts w:ascii="Arial" w:hAnsi="Arial" w:cs="Arial"/>
          <w:sz w:val="20"/>
          <w:szCs w:val="20"/>
          <w:lang w:eastAsia="zh-HK"/>
        </w:rPr>
        <w:t>by a Party</w:t>
      </w:r>
      <w:r w:rsidRPr="00DD6F76">
        <w:rPr>
          <w:rFonts w:ascii="Arial" w:hAnsi="Arial" w:cs="Arial"/>
          <w:sz w:val="20"/>
          <w:szCs w:val="20"/>
        </w:rPr>
        <w:t xml:space="preserve"> </w:t>
      </w:r>
      <w:r w:rsidRPr="00DD6F76">
        <w:rPr>
          <w:rFonts w:ascii="Arial" w:hAnsi="Arial" w:cs="Arial"/>
          <w:sz w:val="20"/>
          <w:szCs w:val="20"/>
          <w:lang w:eastAsia="zh-HK"/>
        </w:rPr>
        <w:t xml:space="preserve">in </w:t>
      </w:r>
      <w:r w:rsidRPr="00DD6F76">
        <w:rPr>
          <w:rFonts w:ascii="Arial" w:hAnsi="Arial" w:cs="Arial"/>
          <w:sz w:val="20"/>
          <w:szCs w:val="20"/>
        </w:rPr>
        <w:t>exercis</w:t>
      </w:r>
      <w:r w:rsidRPr="00DD6F76">
        <w:rPr>
          <w:rFonts w:ascii="Arial" w:hAnsi="Arial" w:cs="Arial"/>
          <w:sz w:val="20"/>
          <w:szCs w:val="20"/>
          <w:lang w:eastAsia="zh-HK"/>
        </w:rPr>
        <w:t>ing</w:t>
      </w:r>
      <w:r w:rsidRPr="00DD6F76">
        <w:rPr>
          <w:rFonts w:ascii="Arial" w:hAnsi="Arial" w:cs="Arial"/>
          <w:sz w:val="20"/>
          <w:szCs w:val="20"/>
        </w:rPr>
        <w:t xml:space="preserve"> any right, power or remedy under this Agreement shall </w:t>
      </w:r>
      <w:r w:rsidRPr="00DD6F76">
        <w:rPr>
          <w:rFonts w:ascii="Arial" w:hAnsi="Arial" w:cs="Arial"/>
          <w:sz w:val="20"/>
          <w:szCs w:val="20"/>
          <w:lang w:eastAsia="zh-HK"/>
        </w:rPr>
        <w:t xml:space="preserve">impair the same or </w:t>
      </w:r>
      <w:r w:rsidRPr="00DD6F76">
        <w:rPr>
          <w:rFonts w:ascii="Arial" w:hAnsi="Arial" w:cs="Arial"/>
          <w:sz w:val="20"/>
          <w:szCs w:val="20"/>
        </w:rPr>
        <w:t xml:space="preserve">operate as a waiver </w:t>
      </w:r>
      <w:r w:rsidRPr="00DD6F76">
        <w:rPr>
          <w:rFonts w:ascii="Arial" w:hAnsi="Arial" w:cs="Arial"/>
          <w:sz w:val="20"/>
          <w:szCs w:val="20"/>
          <w:lang w:eastAsia="zh-HK"/>
        </w:rPr>
        <w:t xml:space="preserve">of the same </w:t>
      </w:r>
      <w:r w:rsidRPr="00DD6F76">
        <w:rPr>
          <w:rFonts w:ascii="Arial" w:hAnsi="Arial" w:cs="Arial"/>
          <w:sz w:val="20"/>
          <w:szCs w:val="20"/>
        </w:rPr>
        <w:t xml:space="preserve">nor shall any single or partial exercise of any right, power or remedy preclude any further exercise </w:t>
      </w:r>
      <w:r w:rsidRPr="00DD6F76">
        <w:rPr>
          <w:rFonts w:ascii="Arial" w:hAnsi="Arial" w:cs="Arial"/>
          <w:sz w:val="20"/>
          <w:szCs w:val="20"/>
          <w:lang w:eastAsia="zh-HK"/>
        </w:rPr>
        <w:t xml:space="preserve">of the same </w:t>
      </w:r>
      <w:r w:rsidRPr="00DD6F76">
        <w:rPr>
          <w:rFonts w:ascii="Arial" w:hAnsi="Arial" w:cs="Arial"/>
          <w:sz w:val="20"/>
          <w:szCs w:val="20"/>
        </w:rPr>
        <w:t>or the exercise of any other right, power or remedy.  The rights, powers and remedies provided herein are cumulative and are not exclusive of any rights, powers or remedies by law.</w:t>
      </w:r>
    </w:p>
    <w:p w:rsidR="00DC691C" w:rsidRPr="00DD6F76" w:rsidRDefault="00DC691C" w:rsidP="000F5EB5">
      <w:pPr>
        <w:tabs>
          <w:tab w:val="left" w:pos="1260"/>
          <w:tab w:val="left" w:pos="10440"/>
        </w:tabs>
        <w:spacing w:line="276" w:lineRule="auto"/>
        <w:ind w:left="1260" w:hanging="540"/>
        <w:jc w:val="both"/>
        <w:rPr>
          <w:rFonts w:ascii="Arial" w:hAnsi="Arial" w:cs="Arial"/>
          <w:sz w:val="20"/>
          <w:szCs w:val="20"/>
          <w:lang w:eastAsia="zh-HK"/>
        </w:rPr>
      </w:pPr>
      <w:r w:rsidRPr="00DD6F76">
        <w:rPr>
          <w:rFonts w:ascii="Arial" w:hAnsi="Arial" w:cs="Arial"/>
          <w:sz w:val="20"/>
          <w:szCs w:val="20"/>
          <w:lang w:eastAsia="zh-HK"/>
        </w:rPr>
        <w:t>9</w:t>
      </w:r>
      <w:r w:rsidRPr="00DD6F76">
        <w:rPr>
          <w:rFonts w:ascii="Arial" w:hAnsi="Arial" w:cs="Arial"/>
          <w:sz w:val="20"/>
          <w:szCs w:val="20"/>
        </w:rPr>
        <w:t>.</w:t>
      </w:r>
      <w:r w:rsidRPr="00DD6F76">
        <w:rPr>
          <w:rFonts w:ascii="Arial" w:hAnsi="Arial" w:cs="Arial"/>
          <w:sz w:val="20"/>
          <w:szCs w:val="20"/>
          <w:lang w:eastAsia="zh-HK"/>
        </w:rPr>
        <w:t>4</w:t>
      </w:r>
      <w:r w:rsidRPr="00DD6F76">
        <w:rPr>
          <w:rFonts w:ascii="Arial" w:hAnsi="Arial" w:cs="Arial"/>
          <w:sz w:val="20"/>
          <w:szCs w:val="20"/>
          <w:lang w:eastAsia="zh-HK"/>
        </w:rPr>
        <w:tab/>
      </w:r>
      <w:r w:rsidRPr="00DD6F76">
        <w:rPr>
          <w:rFonts w:ascii="Arial" w:hAnsi="Arial" w:cs="Arial"/>
          <w:sz w:val="20"/>
          <w:szCs w:val="20"/>
        </w:rPr>
        <w:t xml:space="preserve">If any provision of this Agreement </w:t>
      </w:r>
      <w:r w:rsidRPr="00DD6F76">
        <w:rPr>
          <w:rFonts w:ascii="Arial" w:hAnsi="Arial" w:cs="Arial"/>
          <w:sz w:val="20"/>
          <w:szCs w:val="20"/>
          <w:lang w:eastAsia="zh-HK"/>
        </w:rPr>
        <w:t>is prohibited by law or judged by a court to be unlawful, void or unenforceable</w:t>
      </w:r>
      <w:r w:rsidRPr="00DD6F76">
        <w:rPr>
          <w:rFonts w:ascii="Arial" w:hAnsi="Arial" w:cs="Arial"/>
          <w:sz w:val="20"/>
          <w:szCs w:val="20"/>
        </w:rPr>
        <w:t xml:space="preserve">, </w:t>
      </w:r>
      <w:r w:rsidRPr="00DD6F76">
        <w:rPr>
          <w:rFonts w:ascii="Arial" w:hAnsi="Arial" w:cs="Arial"/>
          <w:sz w:val="20"/>
          <w:szCs w:val="20"/>
          <w:lang w:eastAsia="zh-HK"/>
        </w:rPr>
        <w:t xml:space="preserve">the provision </w:t>
      </w:r>
      <w:r w:rsidRPr="00DD6F76">
        <w:rPr>
          <w:rFonts w:ascii="Arial" w:hAnsi="Arial" w:cs="Arial"/>
          <w:sz w:val="20"/>
          <w:szCs w:val="20"/>
        </w:rPr>
        <w:t>shall not affect the legality, validity and enforceability of the other provisions of this Agreement.  Th</w:t>
      </w:r>
      <w:r w:rsidRPr="00DD6F76">
        <w:rPr>
          <w:rFonts w:ascii="Arial" w:hAnsi="Arial" w:cs="Arial"/>
          <w:sz w:val="20"/>
          <w:szCs w:val="20"/>
          <w:lang w:eastAsia="zh-HK"/>
        </w:rPr>
        <w:t>e said provision shall, to the extent required, be severed from this Agreement and rendered ineffective as far as possible without modifying the remaining provisions of this Agreement</w:t>
      </w:r>
      <w:r w:rsidRPr="00DD6F76">
        <w:rPr>
          <w:rFonts w:ascii="Arial" w:hAnsi="Arial" w:cs="Arial"/>
          <w:sz w:val="20"/>
          <w:szCs w:val="20"/>
        </w:rPr>
        <w:t>.</w:t>
      </w:r>
    </w:p>
    <w:p w:rsidR="00DC691C" w:rsidRPr="00DD6F76" w:rsidRDefault="00DC691C" w:rsidP="00DC691C">
      <w:pPr>
        <w:tabs>
          <w:tab w:val="left" w:pos="10440"/>
        </w:tabs>
        <w:spacing w:line="276" w:lineRule="auto"/>
        <w:ind w:left="180"/>
        <w:jc w:val="both"/>
        <w:rPr>
          <w:rFonts w:ascii="Arial" w:hAnsi="Arial" w:cs="Arial"/>
          <w:sz w:val="20"/>
          <w:szCs w:val="20"/>
          <w:lang w:eastAsia="zh-HK"/>
        </w:rPr>
      </w:pPr>
    </w:p>
    <w:p w:rsidR="00DC691C" w:rsidRPr="00DD6F76" w:rsidRDefault="00DC691C" w:rsidP="00DC691C">
      <w:pPr>
        <w:tabs>
          <w:tab w:val="left" w:pos="720"/>
          <w:tab w:val="left" w:pos="10440"/>
        </w:tabs>
        <w:spacing w:line="276" w:lineRule="auto"/>
        <w:ind w:left="720" w:hanging="540"/>
        <w:jc w:val="both"/>
        <w:rPr>
          <w:rFonts w:ascii="Arial" w:hAnsi="Arial" w:cs="Arial"/>
          <w:b/>
          <w:sz w:val="20"/>
          <w:szCs w:val="20"/>
          <w:lang w:eastAsia="zh-HK"/>
        </w:rPr>
      </w:pPr>
      <w:r w:rsidRPr="00DD6F76">
        <w:rPr>
          <w:rFonts w:ascii="Arial" w:hAnsi="Arial" w:cs="Arial"/>
          <w:b/>
          <w:sz w:val="20"/>
          <w:szCs w:val="20"/>
          <w:lang w:eastAsia="zh-HK"/>
        </w:rPr>
        <w:t>10</w:t>
      </w:r>
      <w:r w:rsidRPr="00DD6F76">
        <w:rPr>
          <w:rFonts w:ascii="Arial" w:hAnsi="Arial" w:cs="Arial"/>
          <w:b/>
          <w:sz w:val="20"/>
          <w:szCs w:val="20"/>
        </w:rPr>
        <w:t>.</w:t>
      </w:r>
      <w:r w:rsidRPr="00DD6F76">
        <w:rPr>
          <w:rFonts w:ascii="Arial" w:hAnsi="Arial" w:cs="Arial"/>
          <w:b/>
          <w:sz w:val="20"/>
          <w:szCs w:val="20"/>
        </w:rPr>
        <w:tab/>
        <w:t>Governing Law</w:t>
      </w:r>
      <w:r w:rsidRPr="00DD6F76">
        <w:rPr>
          <w:rFonts w:ascii="Arial" w:hAnsi="Arial" w:cs="Arial"/>
          <w:b/>
          <w:sz w:val="20"/>
          <w:szCs w:val="20"/>
          <w:lang w:eastAsia="zh-HK"/>
        </w:rPr>
        <w:t xml:space="preserve"> and Jurisdiction</w:t>
      </w:r>
    </w:p>
    <w:p w:rsidR="00DC691C" w:rsidRPr="00DD6F76" w:rsidRDefault="00DC691C" w:rsidP="00DC691C">
      <w:pPr>
        <w:tabs>
          <w:tab w:val="left" w:pos="10440"/>
        </w:tabs>
        <w:spacing w:line="276" w:lineRule="auto"/>
        <w:ind w:left="720"/>
        <w:jc w:val="both"/>
        <w:rPr>
          <w:rFonts w:ascii="Arial" w:hAnsi="Arial" w:cs="Arial"/>
          <w:sz w:val="20"/>
          <w:szCs w:val="20"/>
          <w:lang w:eastAsia="zh-TW"/>
        </w:rPr>
      </w:pPr>
      <w:r w:rsidRPr="00DD6F76">
        <w:rPr>
          <w:rFonts w:ascii="Arial" w:hAnsi="Arial" w:cs="Arial"/>
          <w:sz w:val="20"/>
          <w:szCs w:val="20"/>
        </w:rPr>
        <w:t xml:space="preserve">The validity and interpretation of this Agreement shall be governed in all respects by the laws of Hong Kong and the </w:t>
      </w:r>
      <w:r w:rsidRPr="00DD6F76">
        <w:rPr>
          <w:rFonts w:ascii="Arial" w:hAnsi="Arial" w:cs="Arial"/>
          <w:sz w:val="20"/>
          <w:szCs w:val="20"/>
          <w:lang w:eastAsia="zh-HK"/>
        </w:rPr>
        <w:t>P</w:t>
      </w:r>
      <w:r w:rsidRPr="00DD6F76">
        <w:rPr>
          <w:rFonts w:ascii="Arial" w:hAnsi="Arial" w:cs="Arial"/>
          <w:sz w:val="20"/>
          <w:szCs w:val="20"/>
        </w:rPr>
        <w:t xml:space="preserve">arties shall submit to the non-exclusive jurisdiction of the </w:t>
      </w:r>
      <w:r w:rsidRPr="00DD6F76">
        <w:rPr>
          <w:rFonts w:ascii="Arial" w:hAnsi="Arial" w:cs="Arial"/>
          <w:sz w:val="20"/>
          <w:szCs w:val="20"/>
          <w:lang w:eastAsia="zh-HK"/>
        </w:rPr>
        <w:t>C</w:t>
      </w:r>
      <w:r w:rsidRPr="00DD6F76">
        <w:rPr>
          <w:rFonts w:ascii="Arial" w:hAnsi="Arial" w:cs="Arial"/>
          <w:sz w:val="20"/>
          <w:szCs w:val="20"/>
        </w:rPr>
        <w:t>ourts of Hong Kong.</w:t>
      </w:r>
    </w:p>
    <w:p w:rsidR="00DC691C" w:rsidRPr="00DD6F76" w:rsidRDefault="00DC691C" w:rsidP="00DC691C">
      <w:pPr>
        <w:tabs>
          <w:tab w:val="left" w:pos="10440"/>
        </w:tabs>
        <w:spacing w:line="276" w:lineRule="auto"/>
        <w:ind w:left="180"/>
        <w:jc w:val="both"/>
        <w:rPr>
          <w:rFonts w:ascii="Arial" w:hAnsi="Arial" w:cs="Arial"/>
          <w:sz w:val="20"/>
          <w:szCs w:val="20"/>
        </w:rPr>
      </w:pPr>
    </w:p>
    <w:p w:rsidR="00DC691C" w:rsidRPr="00DD6F76" w:rsidRDefault="00DC691C" w:rsidP="00DC691C">
      <w:pPr>
        <w:tabs>
          <w:tab w:val="left" w:pos="10440"/>
        </w:tabs>
        <w:spacing w:line="276" w:lineRule="auto"/>
        <w:ind w:left="180"/>
        <w:jc w:val="both"/>
        <w:rPr>
          <w:rFonts w:ascii="Arial" w:hAnsi="Arial" w:cs="Arial"/>
          <w:spacing w:val="-3"/>
          <w:sz w:val="20"/>
          <w:szCs w:val="20"/>
        </w:rPr>
      </w:pPr>
      <w:r w:rsidRPr="00DD6F76">
        <w:rPr>
          <w:rFonts w:ascii="Arial" w:hAnsi="Arial" w:cs="Arial"/>
          <w:b/>
          <w:spacing w:val="-3"/>
          <w:sz w:val="20"/>
          <w:szCs w:val="20"/>
        </w:rPr>
        <w:t>IN WITNESS</w:t>
      </w:r>
      <w:r w:rsidRPr="00DD6F76">
        <w:rPr>
          <w:rFonts w:ascii="Arial" w:hAnsi="Arial" w:cs="Arial"/>
          <w:spacing w:val="-3"/>
          <w:sz w:val="20"/>
          <w:szCs w:val="20"/>
        </w:rPr>
        <w:t xml:space="preserve"> whereof the </w:t>
      </w:r>
      <w:r w:rsidRPr="00DD6F76">
        <w:rPr>
          <w:rFonts w:ascii="Arial" w:hAnsi="Arial" w:cs="Arial"/>
          <w:spacing w:val="-3"/>
          <w:sz w:val="20"/>
          <w:szCs w:val="20"/>
          <w:lang w:eastAsia="zh-HK"/>
        </w:rPr>
        <w:t>P</w:t>
      </w:r>
      <w:r w:rsidRPr="00DD6F76">
        <w:rPr>
          <w:rFonts w:ascii="Arial" w:hAnsi="Arial" w:cs="Arial"/>
          <w:spacing w:val="-3"/>
          <w:sz w:val="20"/>
          <w:szCs w:val="20"/>
        </w:rPr>
        <w:t>arties hereto have executed this Agreement the day and year first above written.</w:t>
      </w:r>
    </w:p>
    <w:p w:rsidR="00DC691C" w:rsidRPr="00DD6F76" w:rsidRDefault="00DC691C" w:rsidP="00DC691C">
      <w:pPr>
        <w:tabs>
          <w:tab w:val="left" w:pos="10440"/>
        </w:tabs>
        <w:spacing w:line="276" w:lineRule="auto"/>
        <w:ind w:left="180"/>
        <w:jc w:val="both"/>
        <w:rPr>
          <w:rFonts w:ascii="Arial" w:hAnsi="Arial" w:cs="Arial"/>
          <w:sz w:val="20"/>
          <w:szCs w:val="20"/>
        </w:rPr>
      </w:pPr>
    </w:p>
    <w:p w:rsidR="00DC691C" w:rsidRPr="00DD6F76" w:rsidRDefault="00DC691C" w:rsidP="0040419B">
      <w:pPr>
        <w:tabs>
          <w:tab w:val="left" w:pos="5040"/>
        </w:tabs>
        <w:spacing w:line="276" w:lineRule="auto"/>
        <w:ind w:firstLine="187"/>
        <w:rPr>
          <w:rFonts w:ascii="Arial" w:hAnsi="Arial" w:cs="Arial"/>
          <w:sz w:val="20"/>
          <w:szCs w:val="20"/>
        </w:rPr>
      </w:pPr>
      <w:r w:rsidRPr="00DD6F76">
        <w:rPr>
          <w:rFonts w:ascii="Arial" w:hAnsi="Arial" w:cs="Arial"/>
          <w:sz w:val="20"/>
          <w:szCs w:val="20"/>
        </w:rPr>
        <w:t>For and on behalf of</w:t>
      </w:r>
      <w:r w:rsidRPr="00DD6F76">
        <w:rPr>
          <w:rFonts w:ascii="Arial" w:hAnsi="Arial" w:cs="Arial"/>
          <w:sz w:val="20"/>
          <w:szCs w:val="20"/>
        </w:rPr>
        <w:tab/>
        <w:t>For and on behalf of</w:t>
      </w:r>
    </w:p>
    <w:p w:rsidR="00CE6BFF" w:rsidRDefault="00C67E1D" w:rsidP="0040419B">
      <w:pPr>
        <w:pStyle w:val="Footer"/>
        <w:tabs>
          <w:tab w:val="clear" w:pos="4320"/>
          <w:tab w:val="left" w:pos="5040"/>
        </w:tabs>
        <w:spacing w:line="276" w:lineRule="auto"/>
        <w:ind w:left="180"/>
        <w:rPr>
          <w:rFonts w:ascii="Arial" w:hAnsi="Arial" w:cs="Arial"/>
          <w:sz w:val="20"/>
          <w:szCs w:val="20"/>
        </w:rPr>
      </w:pPr>
      <w:sdt>
        <w:sdtPr>
          <w:rPr>
            <w:rFonts w:ascii="Arial" w:hAnsi="Arial" w:cs="Arial"/>
            <w:sz w:val="20"/>
            <w:szCs w:val="20"/>
          </w:rPr>
          <w:id w:val="-1064716985"/>
          <w:placeholder>
            <w:docPart w:val="DefaultPlaceholder_1082065158"/>
          </w:placeholder>
          <w:showingPlcHdr/>
        </w:sdtPr>
        <w:sdtEndPr/>
        <w:sdtContent>
          <w:r w:rsidR="001025D6" w:rsidRPr="006D5158">
            <w:rPr>
              <w:rStyle w:val="PlaceholderText"/>
              <w:rFonts w:ascii="Arial" w:hAnsi="Arial" w:cs="Arial"/>
              <w:color w:val="0070C0"/>
              <w:sz w:val="20"/>
              <w:szCs w:val="20"/>
            </w:rPr>
            <w:t>Click here to enter text.</w:t>
          </w:r>
        </w:sdtContent>
      </w:sdt>
      <w:r w:rsidR="0040419B">
        <w:rPr>
          <w:rFonts w:ascii="Arial" w:hAnsi="Arial" w:cs="Arial"/>
          <w:sz w:val="20"/>
          <w:szCs w:val="20"/>
        </w:rPr>
        <w:tab/>
      </w:r>
      <w:r w:rsidR="00DC691C" w:rsidRPr="00DD6F76">
        <w:rPr>
          <w:rFonts w:ascii="Arial" w:hAnsi="Arial" w:cs="Arial"/>
          <w:sz w:val="20"/>
          <w:szCs w:val="20"/>
        </w:rPr>
        <w:t xml:space="preserve">The Hong Kong Research Institute of </w:t>
      </w:r>
    </w:p>
    <w:p w:rsidR="00DC691C" w:rsidRPr="00DD6F76" w:rsidRDefault="00CE6BFF" w:rsidP="0040419B">
      <w:pPr>
        <w:pStyle w:val="Footer"/>
        <w:tabs>
          <w:tab w:val="clear" w:pos="4320"/>
          <w:tab w:val="left" w:pos="5040"/>
        </w:tabs>
        <w:spacing w:line="276" w:lineRule="auto"/>
        <w:ind w:left="180"/>
        <w:rPr>
          <w:rFonts w:ascii="Arial" w:hAnsi="Arial" w:cs="Arial"/>
          <w:sz w:val="20"/>
          <w:szCs w:val="20"/>
          <w:lang w:eastAsia="zh-HK"/>
        </w:rPr>
      </w:pPr>
      <w:r>
        <w:rPr>
          <w:rStyle w:val="PlaceholderText"/>
          <w:color w:val="0070C0"/>
        </w:rPr>
        <w:tab/>
      </w:r>
      <w:r w:rsidR="00DC691C" w:rsidRPr="00DD6F76">
        <w:rPr>
          <w:rFonts w:ascii="Arial" w:hAnsi="Arial" w:cs="Arial"/>
          <w:sz w:val="20"/>
          <w:szCs w:val="20"/>
        </w:rPr>
        <w:t xml:space="preserve">Textiles and Apparel </w:t>
      </w:r>
      <w:r w:rsidR="00DC691C" w:rsidRPr="00DD6F76">
        <w:rPr>
          <w:rFonts w:ascii="Arial" w:hAnsi="Arial" w:cs="Arial"/>
          <w:sz w:val="20"/>
          <w:szCs w:val="20"/>
          <w:lang w:eastAsia="zh-HK"/>
        </w:rPr>
        <w:t>L</w:t>
      </w:r>
      <w:r w:rsidR="006D5158">
        <w:rPr>
          <w:rFonts w:ascii="Arial" w:hAnsi="Arial" w:cs="Arial"/>
          <w:sz w:val="20"/>
          <w:szCs w:val="20"/>
          <w:lang w:eastAsia="zh-HK"/>
        </w:rPr>
        <w:t>imited</w:t>
      </w:r>
    </w:p>
    <w:p w:rsidR="00DC691C" w:rsidRPr="00DD6F76" w:rsidRDefault="00DC691C" w:rsidP="0040419B">
      <w:pPr>
        <w:pStyle w:val="Footer"/>
        <w:tabs>
          <w:tab w:val="left" w:pos="720"/>
          <w:tab w:val="left" w:pos="5040"/>
        </w:tabs>
        <w:spacing w:line="276" w:lineRule="auto"/>
        <w:ind w:left="4800" w:hanging="4800"/>
        <w:rPr>
          <w:rFonts w:ascii="Arial" w:hAnsi="Arial" w:cs="Arial"/>
          <w:sz w:val="20"/>
          <w:szCs w:val="20"/>
          <w:lang w:eastAsia="zh-HK"/>
        </w:rPr>
      </w:pPr>
      <w:r w:rsidRPr="00DD6F76">
        <w:rPr>
          <w:rFonts w:ascii="Arial" w:hAnsi="Arial" w:cs="Arial"/>
          <w:sz w:val="20"/>
          <w:szCs w:val="20"/>
          <w:lang w:eastAsia="zh-HK"/>
        </w:rPr>
        <w:tab/>
      </w:r>
    </w:p>
    <w:p w:rsidR="00DC691C" w:rsidRPr="00DD6F76" w:rsidRDefault="00DC691C" w:rsidP="0040419B">
      <w:pPr>
        <w:tabs>
          <w:tab w:val="left" w:pos="5040"/>
        </w:tabs>
        <w:spacing w:line="276" w:lineRule="auto"/>
        <w:ind w:left="180"/>
        <w:rPr>
          <w:rFonts w:ascii="Arial" w:hAnsi="Arial" w:cs="Arial"/>
          <w:sz w:val="20"/>
          <w:szCs w:val="20"/>
          <w:lang w:eastAsia="zh-TW"/>
        </w:rPr>
      </w:pPr>
    </w:p>
    <w:p w:rsidR="00DC691C" w:rsidRPr="00DD6F76" w:rsidRDefault="00DC691C" w:rsidP="0040419B">
      <w:pPr>
        <w:tabs>
          <w:tab w:val="left" w:pos="5040"/>
        </w:tabs>
        <w:spacing w:line="276" w:lineRule="auto"/>
        <w:ind w:left="180"/>
        <w:rPr>
          <w:rFonts w:ascii="Arial" w:hAnsi="Arial" w:cs="Arial"/>
          <w:sz w:val="20"/>
          <w:szCs w:val="20"/>
        </w:rPr>
      </w:pPr>
    </w:p>
    <w:p w:rsidR="00DC691C" w:rsidRPr="00DD6F76" w:rsidRDefault="00DC691C" w:rsidP="0040419B">
      <w:pPr>
        <w:tabs>
          <w:tab w:val="left" w:pos="5040"/>
        </w:tabs>
        <w:spacing w:line="276" w:lineRule="auto"/>
        <w:ind w:left="180"/>
        <w:rPr>
          <w:rFonts w:ascii="Arial" w:hAnsi="Arial" w:cs="Arial"/>
          <w:sz w:val="20"/>
          <w:szCs w:val="20"/>
        </w:rPr>
      </w:pPr>
    </w:p>
    <w:p w:rsidR="00DC691C" w:rsidRPr="00DD6F76" w:rsidRDefault="00DC691C" w:rsidP="0040419B">
      <w:pPr>
        <w:tabs>
          <w:tab w:val="left" w:pos="5040"/>
        </w:tabs>
        <w:spacing w:line="276" w:lineRule="auto"/>
        <w:ind w:left="180"/>
        <w:rPr>
          <w:rFonts w:ascii="Arial" w:hAnsi="Arial" w:cs="Arial"/>
          <w:sz w:val="20"/>
          <w:szCs w:val="20"/>
        </w:rPr>
      </w:pPr>
    </w:p>
    <w:p w:rsidR="00DC691C" w:rsidRPr="00DD6F76" w:rsidRDefault="00CE6BFF" w:rsidP="0040419B">
      <w:pPr>
        <w:tabs>
          <w:tab w:val="left" w:pos="5040"/>
        </w:tabs>
        <w:spacing w:line="276" w:lineRule="auto"/>
        <w:ind w:left="180"/>
        <w:rPr>
          <w:rFonts w:ascii="Arial" w:hAnsi="Arial" w:cs="Arial"/>
          <w:sz w:val="20"/>
          <w:szCs w:val="20"/>
        </w:rPr>
      </w:pPr>
      <w:r>
        <w:rPr>
          <w:rFonts w:ascii="Arial" w:hAnsi="Arial" w:cs="Arial"/>
          <w:sz w:val="20"/>
          <w:szCs w:val="20"/>
        </w:rPr>
        <w:t>…………………………………………</w:t>
      </w:r>
      <w:r>
        <w:rPr>
          <w:rFonts w:ascii="Arial" w:hAnsi="Arial" w:cs="Arial"/>
          <w:sz w:val="20"/>
          <w:szCs w:val="20"/>
        </w:rPr>
        <w:tab/>
        <w:t>…………………………………………..</w:t>
      </w:r>
    </w:p>
    <w:p w:rsidR="00DC691C" w:rsidRPr="00DD6F76" w:rsidRDefault="00DC691C" w:rsidP="0040419B">
      <w:pPr>
        <w:tabs>
          <w:tab w:val="left" w:pos="5040"/>
        </w:tabs>
        <w:spacing w:line="276" w:lineRule="auto"/>
        <w:ind w:firstLine="180"/>
        <w:rPr>
          <w:rFonts w:ascii="Arial" w:hAnsi="Arial" w:cs="Arial"/>
          <w:sz w:val="20"/>
          <w:szCs w:val="20"/>
        </w:rPr>
      </w:pPr>
      <w:r w:rsidRPr="00DD6F76">
        <w:rPr>
          <w:rFonts w:ascii="Arial" w:hAnsi="Arial" w:cs="Arial"/>
          <w:sz w:val="20"/>
          <w:szCs w:val="20"/>
        </w:rPr>
        <w:t>Name:</w:t>
      </w:r>
      <w:r w:rsidR="00CE6BFF">
        <w:rPr>
          <w:rFonts w:ascii="Arial" w:hAnsi="Arial" w:cs="Arial"/>
          <w:sz w:val="20"/>
          <w:szCs w:val="20"/>
        </w:rPr>
        <w:t xml:space="preserve"> </w:t>
      </w:r>
      <w:sdt>
        <w:sdtPr>
          <w:rPr>
            <w:rFonts w:ascii="Arial" w:hAnsi="Arial" w:cs="Arial"/>
            <w:sz w:val="20"/>
            <w:szCs w:val="20"/>
          </w:rPr>
          <w:id w:val="771055570"/>
          <w:placeholder>
            <w:docPart w:val="DefaultPlaceholder_1082065158"/>
          </w:placeholder>
          <w:showingPlcHdr/>
        </w:sdtPr>
        <w:sdtEndPr/>
        <w:sdtContent>
          <w:r w:rsidR="001025D6" w:rsidRPr="006D5158">
            <w:rPr>
              <w:rStyle w:val="PlaceholderText"/>
              <w:rFonts w:ascii="Arial" w:hAnsi="Arial" w:cs="Arial"/>
              <w:color w:val="0070C0"/>
              <w:sz w:val="20"/>
              <w:szCs w:val="20"/>
            </w:rPr>
            <w:t>Click here to enter text.</w:t>
          </w:r>
        </w:sdtContent>
      </w:sdt>
      <w:r w:rsidRPr="00DD6F76">
        <w:rPr>
          <w:rFonts w:ascii="Arial" w:hAnsi="Arial" w:cs="Arial"/>
          <w:sz w:val="20"/>
          <w:szCs w:val="20"/>
        </w:rPr>
        <w:tab/>
        <w:t xml:space="preserve">Name: </w:t>
      </w:r>
      <w:r w:rsidR="00CE6BFF">
        <w:rPr>
          <w:rFonts w:ascii="Arial" w:hAnsi="Arial" w:cs="Arial"/>
          <w:sz w:val="20"/>
          <w:szCs w:val="20"/>
        </w:rPr>
        <w:t xml:space="preserve"> </w:t>
      </w:r>
    </w:p>
    <w:p w:rsidR="00DC691C" w:rsidRPr="00DD6F76" w:rsidRDefault="00DC691C" w:rsidP="001025D6">
      <w:pPr>
        <w:tabs>
          <w:tab w:val="left" w:pos="5040"/>
        </w:tabs>
        <w:spacing w:line="276" w:lineRule="auto"/>
        <w:ind w:left="180"/>
        <w:rPr>
          <w:rFonts w:ascii="Arial" w:hAnsi="Arial" w:cs="Arial"/>
          <w:sz w:val="20"/>
          <w:szCs w:val="20"/>
        </w:rPr>
      </w:pPr>
      <w:r w:rsidRPr="00DD6F76">
        <w:rPr>
          <w:rFonts w:ascii="Arial" w:hAnsi="Arial" w:cs="Arial"/>
          <w:sz w:val="20"/>
          <w:szCs w:val="20"/>
        </w:rPr>
        <w:t>Title:</w:t>
      </w:r>
      <w:r w:rsidR="00CE6BFF">
        <w:rPr>
          <w:rFonts w:ascii="Arial" w:hAnsi="Arial" w:cs="Arial"/>
          <w:sz w:val="20"/>
          <w:szCs w:val="20"/>
        </w:rPr>
        <w:t xml:space="preserve"> </w:t>
      </w:r>
      <w:sdt>
        <w:sdtPr>
          <w:rPr>
            <w:rFonts w:ascii="Arial" w:hAnsi="Arial" w:cs="Arial"/>
            <w:sz w:val="20"/>
            <w:szCs w:val="20"/>
          </w:rPr>
          <w:id w:val="-1817949304"/>
          <w:placeholder>
            <w:docPart w:val="DefaultPlaceholder_1082065158"/>
          </w:placeholder>
          <w:showingPlcHdr/>
        </w:sdtPr>
        <w:sdtEndPr/>
        <w:sdtContent>
          <w:r w:rsidR="001025D6" w:rsidRPr="006D5158">
            <w:rPr>
              <w:rStyle w:val="PlaceholderText"/>
              <w:rFonts w:ascii="Arial" w:hAnsi="Arial" w:cs="Arial"/>
              <w:color w:val="0070C0"/>
              <w:sz w:val="20"/>
              <w:szCs w:val="20"/>
            </w:rPr>
            <w:t>Click here to enter text.</w:t>
          </w:r>
        </w:sdtContent>
      </w:sdt>
      <w:r w:rsidRPr="00DD6F76">
        <w:rPr>
          <w:rFonts w:ascii="Arial" w:hAnsi="Arial" w:cs="Arial"/>
          <w:sz w:val="20"/>
          <w:szCs w:val="20"/>
        </w:rPr>
        <w:t xml:space="preserve"> </w:t>
      </w:r>
      <w:r w:rsidR="001025D6">
        <w:rPr>
          <w:rFonts w:ascii="Arial" w:hAnsi="Arial" w:cs="Arial"/>
          <w:sz w:val="20"/>
          <w:szCs w:val="20"/>
        </w:rPr>
        <w:tab/>
        <w:t xml:space="preserve">Title: </w:t>
      </w:r>
    </w:p>
    <w:p w:rsidR="00DC691C" w:rsidRPr="00DD6F76" w:rsidRDefault="00DC691C" w:rsidP="0040419B">
      <w:pPr>
        <w:tabs>
          <w:tab w:val="left" w:pos="5040"/>
        </w:tabs>
        <w:spacing w:line="276" w:lineRule="auto"/>
        <w:ind w:left="180"/>
        <w:rPr>
          <w:rFonts w:ascii="Arial" w:hAnsi="Arial" w:cs="Arial"/>
          <w:sz w:val="20"/>
          <w:szCs w:val="20"/>
        </w:rPr>
      </w:pPr>
    </w:p>
    <w:p w:rsidR="00DC691C" w:rsidRPr="00DD6F76" w:rsidRDefault="00DC691C" w:rsidP="0040419B">
      <w:pPr>
        <w:tabs>
          <w:tab w:val="left" w:pos="5040"/>
        </w:tabs>
        <w:spacing w:line="276" w:lineRule="auto"/>
        <w:ind w:left="180"/>
        <w:rPr>
          <w:rFonts w:ascii="Arial" w:hAnsi="Arial" w:cs="Arial"/>
          <w:sz w:val="20"/>
          <w:szCs w:val="20"/>
        </w:rPr>
      </w:pPr>
    </w:p>
    <w:p w:rsidR="00DC691C" w:rsidRPr="00DD6F76" w:rsidRDefault="00DC691C" w:rsidP="0040419B">
      <w:pPr>
        <w:tabs>
          <w:tab w:val="left" w:pos="5040"/>
        </w:tabs>
        <w:spacing w:line="276" w:lineRule="auto"/>
        <w:ind w:left="180"/>
        <w:rPr>
          <w:rFonts w:ascii="Arial" w:hAnsi="Arial" w:cs="Arial"/>
          <w:sz w:val="20"/>
          <w:szCs w:val="20"/>
        </w:rPr>
      </w:pPr>
      <w:r w:rsidRPr="00DD6F76">
        <w:rPr>
          <w:rFonts w:ascii="Arial" w:hAnsi="Arial" w:cs="Arial"/>
          <w:sz w:val="20"/>
          <w:szCs w:val="20"/>
        </w:rPr>
        <w:t>Witness</w:t>
      </w:r>
      <w:r w:rsidRPr="00DD6F76">
        <w:rPr>
          <w:rFonts w:ascii="Arial" w:hAnsi="Arial" w:cs="Arial"/>
          <w:sz w:val="20"/>
          <w:szCs w:val="20"/>
        </w:rPr>
        <w:tab/>
        <w:t>Witness</w:t>
      </w:r>
    </w:p>
    <w:p w:rsidR="00DC691C" w:rsidRPr="00DD6F76" w:rsidRDefault="00DC691C" w:rsidP="0040419B">
      <w:pPr>
        <w:tabs>
          <w:tab w:val="left" w:pos="5040"/>
        </w:tabs>
        <w:spacing w:line="276" w:lineRule="auto"/>
        <w:rPr>
          <w:rFonts w:ascii="Arial" w:hAnsi="Arial" w:cs="Arial"/>
          <w:sz w:val="20"/>
          <w:szCs w:val="20"/>
        </w:rPr>
      </w:pPr>
    </w:p>
    <w:p w:rsidR="00DC691C" w:rsidRPr="00DD6F76" w:rsidRDefault="00DC691C" w:rsidP="0040419B">
      <w:pPr>
        <w:tabs>
          <w:tab w:val="left" w:pos="5040"/>
        </w:tabs>
        <w:spacing w:line="276" w:lineRule="auto"/>
        <w:ind w:left="180"/>
        <w:rPr>
          <w:rFonts w:ascii="Arial" w:hAnsi="Arial" w:cs="Arial"/>
          <w:sz w:val="20"/>
          <w:szCs w:val="20"/>
        </w:rPr>
      </w:pPr>
    </w:p>
    <w:p w:rsidR="00DC691C" w:rsidRPr="00DD6F76" w:rsidRDefault="00DC691C" w:rsidP="0040419B">
      <w:pPr>
        <w:tabs>
          <w:tab w:val="left" w:pos="5040"/>
        </w:tabs>
        <w:spacing w:line="276" w:lineRule="auto"/>
        <w:ind w:left="180"/>
        <w:rPr>
          <w:rFonts w:ascii="Arial" w:hAnsi="Arial" w:cs="Arial"/>
          <w:sz w:val="20"/>
          <w:szCs w:val="20"/>
        </w:rPr>
      </w:pPr>
    </w:p>
    <w:p w:rsidR="00DC691C" w:rsidRPr="00DD6F76" w:rsidRDefault="00DC691C" w:rsidP="0040419B">
      <w:pPr>
        <w:tabs>
          <w:tab w:val="left" w:pos="5040"/>
        </w:tabs>
        <w:spacing w:line="276" w:lineRule="auto"/>
        <w:ind w:left="180"/>
        <w:rPr>
          <w:rFonts w:ascii="Arial" w:hAnsi="Arial" w:cs="Arial"/>
          <w:sz w:val="20"/>
          <w:szCs w:val="20"/>
        </w:rPr>
      </w:pPr>
    </w:p>
    <w:p w:rsidR="00DC691C" w:rsidRPr="00DD6F76" w:rsidRDefault="00DC691C" w:rsidP="0040419B">
      <w:pPr>
        <w:tabs>
          <w:tab w:val="left" w:pos="5040"/>
        </w:tabs>
        <w:spacing w:line="276" w:lineRule="auto"/>
        <w:ind w:left="180"/>
        <w:rPr>
          <w:rFonts w:ascii="Arial" w:hAnsi="Arial" w:cs="Arial"/>
          <w:sz w:val="20"/>
          <w:szCs w:val="20"/>
        </w:rPr>
      </w:pPr>
    </w:p>
    <w:p w:rsidR="00DC691C" w:rsidRPr="00DD6F76" w:rsidRDefault="00CE6BFF" w:rsidP="0040419B">
      <w:pPr>
        <w:tabs>
          <w:tab w:val="left" w:pos="5040"/>
        </w:tabs>
        <w:spacing w:line="276" w:lineRule="auto"/>
        <w:ind w:left="180"/>
        <w:rPr>
          <w:rFonts w:ascii="Arial" w:hAnsi="Arial" w:cs="Arial"/>
          <w:sz w:val="20"/>
          <w:szCs w:val="20"/>
        </w:rPr>
      </w:pPr>
      <w:r>
        <w:rPr>
          <w:rFonts w:ascii="Arial" w:hAnsi="Arial" w:cs="Arial"/>
          <w:sz w:val="20"/>
          <w:szCs w:val="20"/>
        </w:rPr>
        <w:t>………………………………………..</w:t>
      </w:r>
      <w:r>
        <w:rPr>
          <w:rFonts w:ascii="Arial" w:hAnsi="Arial" w:cs="Arial"/>
          <w:sz w:val="20"/>
          <w:szCs w:val="20"/>
        </w:rPr>
        <w:tab/>
        <w:t>……………………………………………</w:t>
      </w:r>
      <w:r w:rsidR="00DC691C" w:rsidRPr="00DD6F76">
        <w:rPr>
          <w:rFonts w:ascii="Arial" w:hAnsi="Arial" w:cs="Arial"/>
          <w:sz w:val="20"/>
          <w:szCs w:val="20"/>
        </w:rPr>
        <w:t xml:space="preserve"> </w:t>
      </w:r>
    </w:p>
    <w:p w:rsidR="00DC691C" w:rsidRPr="00DD6F76" w:rsidRDefault="00DC691C" w:rsidP="001025D6">
      <w:pPr>
        <w:tabs>
          <w:tab w:val="left" w:pos="720"/>
          <w:tab w:val="left" w:pos="5040"/>
          <w:tab w:val="left" w:pos="5737"/>
        </w:tabs>
        <w:spacing w:line="276" w:lineRule="auto"/>
        <w:ind w:left="180"/>
        <w:rPr>
          <w:rFonts w:ascii="Arial" w:hAnsi="Arial" w:cs="Arial"/>
          <w:sz w:val="20"/>
          <w:szCs w:val="20"/>
        </w:rPr>
      </w:pPr>
      <w:r w:rsidRPr="00DD6F76">
        <w:rPr>
          <w:rFonts w:ascii="Arial" w:hAnsi="Arial" w:cs="Arial"/>
          <w:sz w:val="20"/>
          <w:szCs w:val="20"/>
        </w:rPr>
        <w:t>Name:</w:t>
      </w:r>
      <w:r w:rsidR="00CE6BFF">
        <w:rPr>
          <w:rFonts w:ascii="Arial" w:hAnsi="Arial" w:cs="Arial"/>
          <w:sz w:val="20"/>
          <w:szCs w:val="20"/>
        </w:rPr>
        <w:t xml:space="preserve"> </w:t>
      </w:r>
      <w:sdt>
        <w:sdtPr>
          <w:rPr>
            <w:rFonts w:ascii="Arial" w:hAnsi="Arial" w:cs="Arial"/>
            <w:sz w:val="20"/>
            <w:szCs w:val="20"/>
          </w:rPr>
          <w:id w:val="839577902"/>
          <w:placeholder>
            <w:docPart w:val="DefaultPlaceholder_1082065158"/>
          </w:placeholder>
          <w:showingPlcHdr/>
        </w:sdtPr>
        <w:sdtEndPr/>
        <w:sdtContent>
          <w:r w:rsidR="001025D6" w:rsidRPr="006D5158">
            <w:rPr>
              <w:rStyle w:val="PlaceholderText"/>
              <w:rFonts w:ascii="Arial" w:hAnsi="Arial" w:cs="Arial"/>
              <w:color w:val="0070C0"/>
              <w:sz w:val="20"/>
              <w:szCs w:val="20"/>
            </w:rPr>
            <w:t>Click here to enter text.</w:t>
          </w:r>
        </w:sdtContent>
      </w:sdt>
      <w:r w:rsidRPr="00DD6F76">
        <w:rPr>
          <w:rFonts w:ascii="Arial" w:hAnsi="Arial" w:cs="Arial"/>
          <w:sz w:val="20"/>
          <w:szCs w:val="20"/>
        </w:rPr>
        <w:t xml:space="preserve"> </w:t>
      </w:r>
      <w:r w:rsidRPr="00DD6F76">
        <w:rPr>
          <w:rFonts w:ascii="Arial" w:hAnsi="Arial" w:cs="Arial"/>
          <w:sz w:val="20"/>
          <w:szCs w:val="20"/>
        </w:rPr>
        <w:tab/>
        <w:t>Name:</w:t>
      </w:r>
    </w:p>
    <w:p w:rsidR="00DC691C" w:rsidRPr="00DD6F76" w:rsidRDefault="00DC691C" w:rsidP="0040419B">
      <w:pPr>
        <w:tabs>
          <w:tab w:val="left" w:pos="5040"/>
        </w:tabs>
        <w:spacing w:line="276" w:lineRule="auto"/>
        <w:ind w:left="180"/>
        <w:rPr>
          <w:rFonts w:ascii="Arial" w:hAnsi="Arial" w:cs="Arial"/>
          <w:sz w:val="20"/>
          <w:szCs w:val="20"/>
        </w:rPr>
      </w:pPr>
      <w:r w:rsidRPr="00DD6F76">
        <w:rPr>
          <w:rFonts w:ascii="Arial" w:hAnsi="Arial" w:cs="Arial"/>
          <w:sz w:val="20"/>
          <w:szCs w:val="20"/>
        </w:rPr>
        <w:t>Title:</w:t>
      </w:r>
      <w:r w:rsidR="00CE6BFF">
        <w:rPr>
          <w:rFonts w:ascii="Arial" w:hAnsi="Arial" w:cs="Arial"/>
          <w:sz w:val="20"/>
          <w:szCs w:val="20"/>
        </w:rPr>
        <w:t xml:space="preserve"> </w:t>
      </w:r>
      <w:sdt>
        <w:sdtPr>
          <w:rPr>
            <w:rFonts w:ascii="Arial" w:hAnsi="Arial" w:cs="Arial"/>
            <w:sz w:val="20"/>
            <w:szCs w:val="20"/>
          </w:rPr>
          <w:id w:val="1850292644"/>
          <w:placeholder>
            <w:docPart w:val="DefaultPlaceholder_1082065158"/>
          </w:placeholder>
          <w:showingPlcHdr/>
        </w:sdtPr>
        <w:sdtEndPr/>
        <w:sdtContent>
          <w:r w:rsidR="001025D6" w:rsidRPr="006D5158">
            <w:rPr>
              <w:rStyle w:val="PlaceholderText"/>
              <w:rFonts w:ascii="Arial" w:hAnsi="Arial" w:cs="Arial"/>
              <w:color w:val="0070C0"/>
              <w:sz w:val="20"/>
              <w:szCs w:val="20"/>
            </w:rPr>
            <w:t>Click here to enter text.</w:t>
          </w:r>
        </w:sdtContent>
      </w:sdt>
      <w:r w:rsidRPr="00DD6F76">
        <w:rPr>
          <w:rFonts w:ascii="Arial" w:hAnsi="Arial" w:cs="Arial"/>
          <w:sz w:val="20"/>
          <w:szCs w:val="20"/>
        </w:rPr>
        <w:tab/>
        <w:t xml:space="preserve">Title: </w:t>
      </w:r>
      <w:r w:rsidRPr="00DD6F76">
        <w:rPr>
          <w:rFonts w:ascii="Arial" w:hAnsi="Arial" w:cs="Arial"/>
          <w:sz w:val="20"/>
          <w:szCs w:val="20"/>
        </w:rPr>
        <w:tab/>
        <w:t xml:space="preserve"> </w:t>
      </w:r>
    </w:p>
    <w:p w:rsidR="00C32D1E" w:rsidRPr="00DD6F76" w:rsidRDefault="00C32D1E" w:rsidP="00DC691C">
      <w:pPr>
        <w:rPr>
          <w:rFonts w:ascii="Arial" w:hAnsi="Arial" w:cs="Arial"/>
          <w:sz w:val="20"/>
          <w:szCs w:val="20"/>
        </w:rPr>
      </w:pPr>
    </w:p>
    <w:sectPr w:rsidR="00C32D1E" w:rsidRPr="00DD6F76" w:rsidSect="00B331F8">
      <w:headerReference w:type="even" r:id="rId8"/>
      <w:headerReference w:type="default" r:id="rId9"/>
      <w:footerReference w:type="default" r:id="rId10"/>
      <w:pgSz w:w="11900" w:h="16840"/>
      <w:pgMar w:top="1710" w:right="1080" w:bottom="1440" w:left="108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14D" w:rsidRDefault="00BE714D" w:rsidP="00815AEC">
      <w:r>
        <w:separator/>
      </w:r>
    </w:p>
  </w:endnote>
  <w:endnote w:type="continuationSeparator" w:id="0">
    <w:p w:rsidR="00BE714D" w:rsidRDefault="00BE714D" w:rsidP="00815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AEC" w:rsidRDefault="00815AEC" w:rsidP="00815AEC">
    <w:pPr>
      <w:pStyle w:val="Footer"/>
      <w:ind w:hanging="567"/>
    </w:pPr>
    <w:r>
      <w:rPr>
        <w:noProof/>
        <w:lang w:eastAsia="zh-TW"/>
      </w:rPr>
      <w:drawing>
        <wp:inline distT="0" distB="0" distL="0" distR="0" wp14:anchorId="711B3013" wp14:editId="3B102B5C">
          <wp:extent cx="7560000" cy="57581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5758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14D" w:rsidRDefault="00BE714D" w:rsidP="00815AEC">
      <w:r>
        <w:separator/>
      </w:r>
    </w:p>
  </w:footnote>
  <w:footnote w:type="continuationSeparator" w:id="0">
    <w:p w:rsidR="00BE714D" w:rsidRDefault="00BE714D" w:rsidP="00815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AEC" w:rsidRDefault="00C67E1D">
    <w:pPr>
      <w:pStyle w:val="Header"/>
    </w:pPr>
    <w:sdt>
      <w:sdtPr>
        <w:id w:val="-235479219"/>
        <w:placeholder>
          <w:docPart w:val="BBEDFEB9F33625499D69889CF3461C15"/>
        </w:placeholder>
        <w:temporary/>
        <w:showingPlcHdr/>
      </w:sdtPr>
      <w:sdtEndPr/>
      <w:sdtContent>
        <w:r w:rsidR="00815AEC">
          <w:t>[Type text]</w:t>
        </w:r>
      </w:sdtContent>
    </w:sdt>
    <w:r w:rsidR="00815AEC">
      <w:ptab w:relativeTo="margin" w:alignment="center" w:leader="none"/>
    </w:r>
    <w:sdt>
      <w:sdtPr>
        <w:id w:val="-362365582"/>
        <w:placeholder>
          <w:docPart w:val="486B4A26573BA446B82DB28DF03311E3"/>
        </w:placeholder>
        <w:temporary/>
        <w:showingPlcHdr/>
      </w:sdtPr>
      <w:sdtEndPr/>
      <w:sdtContent>
        <w:r w:rsidR="00815AEC">
          <w:t>[Type text]</w:t>
        </w:r>
      </w:sdtContent>
    </w:sdt>
    <w:r w:rsidR="00815AEC">
      <w:ptab w:relativeTo="margin" w:alignment="right" w:leader="none"/>
    </w:r>
    <w:sdt>
      <w:sdtPr>
        <w:id w:val="398723179"/>
        <w:placeholder>
          <w:docPart w:val="6C8BFDC0BFC7D84E8E2C1BE3B5F78784"/>
        </w:placeholder>
        <w:temporary/>
        <w:showingPlcHdr/>
      </w:sdtPr>
      <w:sdtEndPr/>
      <w:sdtContent>
        <w:r w:rsidR="00815AEC">
          <w:t>[Type text]</w:t>
        </w:r>
      </w:sdtContent>
    </w:sdt>
  </w:p>
  <w:p w:rsidR="00815AEC" w:rsidRDefault="00815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AEC" w:rsidRDefault="00815AEC" w:rsidP="00815AEC">
    <w:pPr>
      <w:pStyle w:val="Header"/>
      <w:ind w:hanging="567"/>
    </w:pPr>
    <w:r>
      <w:rPr>
        <w:noProof/>
        <w:lang w:eastAsia="zh-TW"/>
      </w:rPr>
      <w:drawing>
        <wp:inline distT="0" distB="0" distL="0" distR="0" wp14:anchorId="740359CE" wp14:editId="3F992487">
          <wp:extent cx="7560000" cy="935345"/>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353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17"/>
    <w:multiLevelType w:val="multilevel"/>
    <w:tmpl w:val="0000089A"/>
    <w:lvl w:ilvl="0">
      <w:start w:val="4"/>
      <w:numFmt w:val="decimal"/>
      <w:lvlText w:val="%1."/>
      <w:lvlJc w:val="left"/>
      <w:pPr>
        <w:ind w:left="580" w:hanging="472"/>
      </w:pPr>
      <w:rPr>
        <w:rFonts w:ascii="Times New Roman" w:hAnsi="Times New Roman" w:cs="Times New Roman"/>
        <w:b w:val="0"/>
        <w:bCs w:val="0"/>
        <w:color w:val="232323"/>
        <w:spacing w:val="-1"/>
        <w:w w:val="151"/>
        <w:sz w:val="14"/>
        <w:szCs w:val="14"/>
      </w:rPr>
    </w:lvl>
    <w:lvl w:ilvl="1">
      <w:numFmt w:val="bullet"/>
      <w:lvlText w:val="*"/>
      <w:lvlJc w:val="left"/>
      <w:pPr>
        <w:ind w:left="1244" w:hanging="210"/>
      </w:pPr>
      <w:rPr>
        <w:rFonts w:ascii="Arial" w:hAnsi="Arial"/>
        <w:b w:val="0"/>
        <w:color w:val="232323"/>
        <w:w w:val="119"/>
        <w:sz w:val="29"/>
      </w:rPr>
    </w:lvl>
    <w:lvl w:ilvl="2">
      <w:numFmt w:val="bullet"/>
      <w:lvlText w:val="•"/>
      <w:lvlJc w:val="left"/>
      <w:pPr>
        <w:ind w:left="1244" w:hanging="210"/>
      </w:pPr>
    </w:lvl>
    <w:lvl w:ilvl="3">
      <w:numFmt w:val="bullet"/>
      <w:lvlText w:val="•"/>
      <w:lvlJc w:val="left"/>
      <w:pPr>
        <w:ind w:left="2783" w:hanging="210"/>
      </w:pPr>
    </w:lvl>
    <w:lvl w:ilvl="4">
      <w:numFmt w:val="bullet"/>
      <w:lvlText w:val="•"/>
      <w:lvlJc w:val="left"/>
      <w:pPr>
        <w:ind w:left="4323" w:hanging="210"/>
      </w:pPr>
    </w:lvl>
    <w:lvl w:ilvl="5">
      <w:numFmt w:val="bullet"/>
      <w:lvlText w:val="•"/>
      <w:lvlJc w:val="left"/>
      <w:pPr>
        <w:ind w:left="5862" w:hanging="210"/>
      </w:pPr>
    </w:lvl>
    <w:lvl w:ilvl="6">
      <w:numFmt w:val="bullet"/>
      <w:lvlText w:val="•"/>
      <w:lvlJc w:val="left"/>
      <w:pPr>
        <w:ind w:left="7402" w:hanging="210"/>
      </w:pPr>
    </w:lvl>
    <w:lvl w:ilvl="7">
      <w:numFmt w:val="bullet"/>
      <w:lvlText w:val="•"/>
      <w:lvlJc w:val="left"/>
      <w:pPr>
        <w:ind w:left="8941" w:hanging="210"/>
      </w:pPr>
    </w:lvl>
    <w:lvl w:ilvl="8">
      <w:numFmt w:val="bullet"/>
      <w:lvlText w:val="•"/>
      <w:lvlJc w:val="left"/>
      <w:pPr>
        <w:ind w:left="10481" w:hanging="210"/>
      </w:pPr>
    </w:lvl>
  </w:abstractNum>
  <w:abstractNum w:abstractNumId="1" w15:restartNumberingAfterBreak="0">
    <w:nsid w:val="00000418"/>
    <w:multiLevelType w:val="multilevel"/>
    <w:tmpl w:val="0000089B"/>
    <w:lvl w:ilvl="0">
      <w:start w:val="2"/>
      <w:numFmt w:val="decimal"/>
      <w:lvlText w:val="%1."/>
      <w:lvlJc w:val="left"/>
      <w:pPr>
        <w:ind w:left="1453" w:hanging="480"/>
      </w:pPr>
      <w:rPr>
        <w:rFonts w:ascii="Times New Roman" w:hAnsi="Times New Roman" w:cs="Times New Roman"/>
        <w:b w:val="0"/>
        <w:bCs w:val="0"/>
        <w:color w:val="232323"/>
        <w:w w:val="145"/>
        <w:sz w:val="19"/>
        <w:szCs w:val="19"/>
      </w:rPr>
    </w:lvl>
    <w:lvl w:ilvl="1">
      <w:numFmt w:val="bullet"/>
      <w:lvlText w:val="•"/>
      <w:lvlJc w:val="left"/>
      <w:pPr>
        <w:ind w:left="2676" w:hanging="480"/>
      </w:pPr>
    </w:lvl>
    <w:lvl w:ilvl="2">
      <w:numFmt w:val="bullet"/>
      <w:lvlText w:val="•"/>
      <w:lvlJc w:val="left"/>
      <w:pPr>
        <w:ind w:left="3898" w:hanging="480"/>
      </w:pPr>
    </w:lvl>
    <w:lvl w:ilvl="3">
      <w:numFmt w:val="bullet"/>
      <w:lvlText w:val="•"/>
      <w:lvlJc w:val="left"/>
      <w:pPr>
        <w:ind w:left="5121" w:hanging="480"/>
      </w:pPr>
    </w:lvl>
    <w:lvl w:ilvl="4">
      <w:numFmt w:val="bullet"/>
      <w:lvlText w:val="•"/>
      <w:lvlJc w:val="left"/>
      <w:pPr>
        <w:ind w:left="6344" w:hanging="480"/>
      </w:pPr>
    </w:lvl>
    <w:lvl w:ilvl="5">
      <w:numFmt w:val="bullet"/>
      <w:lvlText w:val="•"/>
      <w:lvlJc w:val="left"/>
      <w:pPr>
        <w:ind w:left="7566" w:hanging="480"/>
      </w:pPr>
    </w:lvl>
    <w:lvl w:ilvl="6">
      <w:numFmt w:val="bullet"/>
      <w:lvlText w:val="•"/>
      <w:lvlJc w:val="left"/>
      <w:pPr>
        <w:ind w:left="8789" w:hanging="480"/>
      </w:pPr>
    </w:lvl>
    <w:lvl w:ilvl="7">
      <w:numFmt w:val="bullet"/>
      <w:lvlText w:val="•"/>
      <w:lvlJc w:val="left"/>
      <w:pPr>
        <w:ind w:left="10012" w:hanging="480"/>
      </w:pPr>
    </w:lvl>
    <w:lvl w:ilvl="8">
      <w:numFmt w:val="bullet"/>
      <w:lvlText w:val="•"/>
      <w:lvlJc w:val="left"/>
      <w:pPr>
        <w:ind w:left="11234" w:hanging="480"/>
      </w:pPr>
    </w:lvl>
  </w:abstractNum>
  <w:abstractNum w:abstractNumId="2" w15:restartNumberingAfterBreak="0">
    <w:nsid w:val="1A061C51"/>
    <w:multiLevelType w:val="hybridMultilevel"/>
    <w:tmpl w:val="79F4E34A"/>
    <w:lvl w:ilvl="0" w:tplc="A3768A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0FB487F"/>
    <w:multiLevelType w:val="multilevel"/>
    <w:tmpl w:val="38268362"/>
    <w:lvl w:ilvl="0">
      <w:start w:val="5"/>
      <w:numFmt w:val="decimal"/>
      <w:lvlText w:val="%1"/>
      <w:lvlJc w:val="left"/>
      <w:pPr>
        <w:ind w:left="605" w:hanging="425"/>
      </w:pPr>
      <w:rPr>
        <w:rFonts w:cs="Times New Roman"/>
      </w:rPr>
    </w:lvl>
    <w:lvl w:ilvl="1">
      <w:start w:val="1"/>
      <w:numFmt w:val="decimal"/>
      <w:lvlText w:val="%1.%2"/>
      <w:lvlJc w:val="left"/>
      <w:pPr>
        <w:ind w:left="1197"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4" w15:restartNumberingAfterBreak="0">
    <w:nsid w:val="6FD21989"/>
    <w:multiLevelType w:val="hybridMultilevel"/>
    <w:tmpl w:val="E54AF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0"/>
    <w:lvlOverride w:ilvl="0">
      <w:startOverride w:val="4"/>
    </w:lvlOverride>
    <w:lvlOverride w:ilvl="1"/>
    <w:lvlOverride w:ilvl="2"/>
    <w:lvlOverride w:ilvl="3"/>
    <w:lvlOverride w:ilvl="4"/>
    <w:lvlOverride w:ilvl="5"/>
    <w:lvlOverride w:ilvl="6"/>
    <w:lvlOverride w:ilvl="7"/>
    <w:lvlOverride w:ilvl="8"/>
  </w:num>
  <w:num w:numId="6">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ocumentProtection w:edit="forms" w:formatting="1" w:enforcement="1" w:cryptProviderType="rsaAES" w:cryptAlgorithmClass="hash" w:cryptAlgorithmType="typeAny" w:cryptAlgorithmSid="14" w:cryptSpinCount="100000" w:hash="UZyZuwa1nctL7BteSNsrsZMpls5B2Y1JWZfpIpCEx+B1MZQ+TFLBrQijWDAHVSiVM8v8M+n/DTARIExIjeCXJg==" w:salt="NSMSMByv6hBSZwLVQ4vinA=="/>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ztjQzN7Q0NjI0MrJU0lEKTi0uzszPAykwrwUAQy/WTiwAAAA="/>
  </w:docVars>
  <w:rsids>
    <w:rsidRoot w:val="00815AEC"/>
    <w:rsid w:val="0000196E"/>
    <w:rsid w:val="0000291E"/>
    <w:rsid w:val="0000765F"/>
    <w:rsid w:val="00086A5A"/>
    <w:rsid w:val="000D4443"/>
    <w:rsid w:val="000F5EB5"/>
    <w:rsid w:val="001025D6"/>
    <w:rsid w:val="00155037"/>
    <w:rsid w:val="001B1824"/>
    <w:rsid w:val="001B22FD"/>
    <w:rsid w:val="001D7F15"/>
    <w:rsid w:val="00280D69"/>
    <w:rsid w:val="002E7504"/>
    <w:rsid w:val="002F41C1"/>
    <w:rsid w:val="003240C1"/>
    <w:rsid w:val="00334873"/>
    <w:rsid w:val="003802B1"/>
    <w:rsid w:val="003C7E1C"/>
    <w:rsid w:val="004007C5"/>
    <w:rsid w:val="0040419B"/>
    <w:rsid w:val="00463A5E"/>
    <w:rsid w:val="00475864"/>
    <w:rsid w:val="00497D37"/>
    <w:rsid w:val="004F0BDD"/>
    <w:rsid w:val="00585F2C"/>
    <w:rsid w:val="005B5BF1"/>
    <w:rsid w:val="005E39EB"/>
    <w:rsid w:val="005F67E6"/>
    <w:rsid w:val="006A2183"/>
    <w:rsid w:val="006D5158"/>
    <w:rsid w:val="00702D36"/>
    <w:rsid w:val="00764818"/>
    <w:rsid w:val="00781962"/>
    <w:rsid w:val="00815AEC"/>
    <w:rsid w:val="00877868"/>
    <w:rsid w:val="008B1B14"/>
    <w:rsid w:val="008D7E1D"/>
    <w:rsid w:val="008F0169"/>
    <w:rsid w:val="00920541"/>
    <w:rsid w:val="00963374"/>
    <w:rsid w:val="009A0430"/>
    <w:rsid w:val="00A74EB6"/>
    <w:rsid w:val="00AC4656"/>
    <w:rsid w:val="00AD412A"/>
    <w:rsid w:val="00AD41ED"/>
    <w:rsid w:val="00AD45CA"/>
    <w:rsid w:val="00AE12E5"/>
    <w:rsid w:val="00AE45A3"/>
    <w:rsid w:val="00AF7320"/>
    <w:rsid w:val="00B0031B"/>
    <w:rsid w:val="00B06110"/>
    <w:rsid w:val="00B331F8"/>
    <w:rsid w:val="00B7203E"/>
    <w:rsid w:val="00B92340"/>
    <w:rsid w:val="00BB1F0D"/>
    <w:rsid w:val="00BE714D"/>
    <w:rsid w:val="00C32D1E"/>
    <w:rsid w:val="00C6509F"/>
    <w:rsid w:val="00C65A40"/>
    <w:rsid w:val="00C67E1D"/>
    <w:rsid w:val="00C705E4"/>
    <w:rsid w:val="00CC1FF5"/>
    <w:rsid w:val="00CE6BFF"/>
    <w:rsid w:val="00D565DB"/>
    <w:rsid w:val="00D869E8"/>
    <w:rsid w:val="00DC691C"/>
    <w:rsid w:val="00DD6F76"/>
    <w:rsid w:val="00E9407E"/>
    <w:rsid w:val="00EA6CE5"/>
    <w:rsid w:val="00ED1632"/>
    <w:rsid w:val="00EF6882"/>
    <w:rsid w:val="00F578B6"/>
    <w:rsid w:val="00FC005C"/>
    <w:rsid w:val="00FD28D1"/>
    <w:rsid w:val="00FE0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01AEA369"/>
  <w14:defaultImageDpi w14:val="300"/>
  <w15:docId w15:val="{DBD20B8E-60B0-4CBE-975F-18D23099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DC69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uiPriority w:val="1"/>
    <w:qFormat/>
    <w:rsid w:val="00C32D1E"/>
    <w:pPr>
      <w:widowControl w:val="0"/>
      <w:autoSpaceDE w:val="0"/>
      <w:autoSpaceDN w:val="0"/>
      <w:adjustRightInd w:val="0"/>
      <w:ind w:left="602" w:hanging="454"/>
      <w:outlineLvl w:val="5"/>
    </w:pPr>
    <w:rPr>
      <w:sz w:val="19"/>
      <w:szCs w:val="19"/>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31EB2"/>
    <w:rPr>
      <w:rFonts w:ascii="Lucida Grande" w:hAnsi="Lucida Grande"/>
      <w:sz w:val="18"/>
      <w:szCs w:val="18"/>
    </w:rPr>
  </w:style>
  <w:style w:type="paragraph" w:styleId="Header">
    <w:name w:val="header"/>
    <w:basedOn w:val="Normal"/>
    <w:link w:val="HeaderChar"/>
    <w:uiPriority w:val="99"/>
    <w:unhideWhenUsed/>
    <w:rsid w:val="00815AEC"/>
    <w:pPr>
      <w:tabs>
        <w:tab w:val="center" w:pos="4320"/>
        <w:tab w:val="right" w:pos="8640"/>
      </w:tabs>
    </w:pPr>
  </w:style>
  <w:style w:type="character" w:customStyle="1" w:styleId="HeaderChar">
    <w:name w:val="Header Char"/>
    <w:basedOn w:val="DefaultParagraphFont"/>
    <w:link w:val="Header"/>
    <w:uiPriority w:val="99"/>
    <w:rsid w:val="00815AEC"/>
    <w:rPr>
      <w:sz w:val="24"/>
      <w:szCs w:val="24"/>
      <w:lang w:eastAsia="en-US"/>
    </w:rPr>
  </w:style>
  <w:style w:type="paragraph" w:styleId="Footer">
    <w:name w:val="footer"/>
    <w:basedOn w:val="Normal"/>
    <w:link w:val="FooterChar"/>
    <w:uiPriority w:val="99"/>
    <w:unhideWhenUsed/>
    <w:rsid w:val="00815AEC"/>
    <w:pPr>
      <w:tabs>
        <w:tab w:val="center" w:pos="4320"/>
        <w:tab w:val="right" w:pos="8640"/>
      </w:tabs>
    </w:pPr>
  </w:style>
  <w:style w:type="character" w:customStyle="1" w:styleId="FooterChar">
    <w:name w:val="Footer Char"/>
    <w:basedOn w:val="DefaultParagraphFont"/>
    <w:link w:val="Footer"/>
    <w:uiPriority w:val="99"/>
    <w:rsid w:val="00815AEC"/>
    <w:rPr>
      <w:sz w:val="24"/>
      <w:szCs w:val="24"/>
      <w:lang w:eastAsia="en-US"/>
    </w:rPr>
  </w:style>
  <w:style w:type="character" w:customStyle="1" w:styleId="Heading6Char">
    <w:name w:val="Heading 6 Char"/>
    <w:basedOn w:val="DefaultParagraphFont"/>
    <w:link w:val="Heading6"/>
    <w:uiPriority w:val="1"/>
    <w:rsid w:val="00C32D1E"/>
    <w:rPr>
      <w:sz w:val="19"/>
      <w:szCs w:val="19"/>
      <w:lang w:val="en-GB" w:eastAsia="zh-TW"/>
    </w:rPr>
  </w:style>
  <w:style w:type="character" w:styleId="Hyperlink">
    <w:name w:val="Hyperlink"/>
    <w:basedOn w:val="DefaultParagraphFont"/>
    <w:uiPriority w:val="99"/>
    <w:unhideWhenUsed/>
    <w:rsid w:val="00B92340"/>
    <w:rPr>
      <w:color w:val="0000FF" w:themeColor="hyperlink"/>
      <w:u w:val="single"/>
    </w:rPr>
  </w:style>
  <w:style w:type="paragraph" w:styleId="ListParagraph">
    <w:name w:val="List Paragraph"/>
    <w:basedOn w:val="Normal"/>
    <w:uiPriority w:val="34"/>
    <w:qFormat/>
    <w:rsid w:val="00B92340"/>
    <w:pPr>
      <w:ind w:left="720"/>
      <w:contextualSpacing/>
    </w:pPr>
  </w:style>
  <w:style w:type="character" w:styleId="PlaceholderText">
    <w:name w:val="Placeholder Text"/>
    <w:basedOn w:val="DefaultParagraphFont"/>
    <w:uiPriority w:val="99"/>
    <w:semiHidden/>
    <w:rsid w:val="00BB1F0D"/>
    <w:rPr>
      <w:color w:val="808080"/>
    </w:rPr>
  </w:style>
  <w:style w:type="character" w:customStyle="1" w:styleId="Heading1Char">
    <w:name w:val="Heading 1 Char"/>
    <w:basedOn w:val="DefaultParagraphFont"/>
    <w:link w:val="Heading1"/>
    <w:uiPriority w:val="9"/>
    <w:rsid w:val="00DC691C"/>
    <w:rPr>
      <w:rFonts w:asciiTheme="majorHAnsi" w:eastAsiaTheme="majorEastAsia" w:hAnsiTheme="majorHAnsi" w:cstheme="majorBidi"/>
      <w:b/>
      <w:bCs/>
      <w:color w:val="365F91" w:themeColor="accent1" w:themeShade="BF"/>
      <w:sz w:val="28"/>
      <w:szCs w:val="28"/>
      <w:lang w:eastAsia="en-US"/>
    </w:rPr>
  </w:style>
  <w:style w:type="paragraph" w:styleId="BodyText">
    <w:name w:val="Body Text"/>
    <w:basedOn w:val="Normal"/>
    <w:link w:val="BodyTextChar"/>
    <w:uiPriority w:val="1"/>
    <w:semiHidden/>
    <w:unhideWhenUsed/>
    <w:qFormat/>
    <w:rsid w:val="00DC691C"/>
    <w:pPr>
      <w:widowControl w:val="0"/>
      <w:autoSpaceDE w:val="0"/>
      <w:autoSpaceDN w:val="0"/>
      <w:adjustRightInd w:val="0"/>
      <w:ind w:left="569"/>
    </w:pPr>
    <w:rPr>
      <w:rFonts w:eastAsia="PMingLiU"/>
      <w:sz w:val="14"/>
      <w:szCs w:val="14"/>
      <w:lang w:val="en-GB" w:eastAsia="zh-TW"/>
    </w:rPr>
  </w:style>
  <w:style w:type="character" w:customStyle="1" w:styleId="BodyTextChar">
    <w:name w:val="Body Text Char"/>
    <w:basedOn w:val="DefaultParagraphFont"/>
    <w:link w:val="BodyText"/>
    <w:uiPriority w:val="1"/>
    <w:semiHidden/>
    <w:rsid w:val="00DC691C"/>
    <w:rPr>
      <w:rFonts w:eastAsia="PMingLiU"/>
      <w:sz w:val="14"/>
      <w:szCs w:val="14"/>
      <w:lang w:val="en-GB" w:eastAsia="zh-TW"/>
    </w:rPr>
  </w:style>
  <w:style w:type="paragraph" w:styleId="BodyTextIndent">
    <w:name w:val="Body Text Indent"/>
    <w:basedOn w:val="Normal"/>
    <w:link w:val="BodyTextIndentChar"/>
    <w:uiPriority w:val="99"/>
    <w:semiHidden/>
    <w:unhideWhenUsed/>
    <w:rsid w:val="00DC691C"/>
    <w:pPr>
      <w:widowControl w:val="0"/>
      <w:autoSpaceDE w:val="0"/>
      <w:autoSpaceDN w:val="0"/>
      <w:adjustRightInd w:val="0"/>
      <w:spacing w:after="120"/>
      <w:ind w:left="360"/>
    </w:pPr>
    <w:rPr>
      <w:rFonts w:eastAsia="PMingLiU"/>
      <w:lang w:val="en-GB" w:eastAsia="zh-TW"/>
    </w:rPr>
  </w:style>
  <w:style w:type="character" w:customStyle="1" w:styleId="BodyTextIndentChar">
    <w:name w:val="Body Text Indent Char"/>
    <w:basedOn w:val="DefaultParagraphFont"/>
    <w:link w:val="BodyTextIndent"/>
    <w:uiPriority w:val="99"/>
    <w:semiHidden/>
    <w:rsid w:val="00DC691C"/>
    <w:rPr>
      <w:rFonts w:eastAsia="PMingLiU"/>
      <w:sz w:val="24"/>
      <w:szCs w:val="24"/>
      <w:lang w:val="en-GB" w:eastAsia="zh-TW"/>
    </w:rPr>
  </w:style>
  <w:style w:type="character" w:customStyle="1" w:styleId="coyname">
    <w:name w:val="coyname"/>
    <w:rsid w:val="00DC6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879316">
      <w:bodyDiv w:val="1"/>
      <w:marLeft w:val="0"/>
      <w:marRight w:val="0"/>
      <w:marTop w:val="0"/>
      <w:marBottom w:val="0"/>
      <w:divBdr>
        <w:top w:val="none" w:sz="0" w:space="0" w:color="auto"/>
        <w:left w:val="none" w:sz="0" w:space="0" w:color="auto"/>
        <w:bottom w:val="none" w:sz="0" w:space="0" w:color="auto"/>
        <w:right w:val="none" w:sz="0" w:space="0" w:color="auto"/>
      </w:divBdr>
    </w:div>
    <w:div w:id="1030490382">
      <w:bodyDiv w:val="1"/>
      <w:marLeft w:val="0"/>
      <w:marRight w:val="0"/>
      <w:marTop w:val="0"/>
      <w:marBottom w:val="0"/>
      <w:divBdr>
        <w:top w:val="none" w:sz="0" w:space="0" w:color="auto"/>
        <w:left w:val="none" w:sz="0" w:space="0" w:color="auto"/>
        <w:bottom w:val="none" w:sz="0" w:space="0" w:color="auto"/>
        <w:right w:val="none" w:sz="0" w:space="0" w:color="auto"/>
      </w:divBdr>
    </w:div>
    <w:div w:id="15239766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EDFEB9F33625499D69889CF3461C15"/>
        <w:category>
          <w:name w:val="General"/>
          <w:gallery w:val="placeholder"/>
        </w:category>
        <w:types>
          <w:type w:val="bbPlcHdr"/>
        </w:types>
        <w:behaviors>
          <w:behavior w:val="content"/>
        </w:behaviors>
        <w:guid w:val="{D0BFEFA3-1041-A647-80C0-C80B9E5E285E}"/>
      </w:docPartPr>
      <w:docPartBody>
        <w:p w:rsidR="008419D7" w:rsidRDefault="00F512FC" w:rsidP="00F512FC">
          <w:pPr>
            <w:pStyle w:val="BBEDFEB9F33625499D69889CF3461C15"/>
          </w:pPr>
          <w:r>
            <w:t>[Type text]</w:t>
          </w:r>
        </w:p>
      </w:docPartBody>
    </w:docPart>
    <w:docPart>
      <w:docPartPr>
        <w:name w:val="486B4A26573BA446B82DB28DF03311E3"/>
        <w:category>
          <w:name w:val="General"/>
          <w:gallery w:val="placeholder"/>
        </w:category>
        <w:types>
          <w:type w:val="bbPlcHdr"/>
        </w:types>
        <w:behaviors>
          <w:behavior w:val="content"/>
        </w:behaviors>
        <w:guid w:val="{33E6B937-7BE0-CE4A-88A3-97D2C84B1198}"/>
      </w:docPartPr>
      <w:docPartBody>
        <w:p w:rsidR="008419D7" w:rsidRDefault="00F512FC" w:rsidP="00F512FC">
          <w:pPr>
            <w:pStyle w:val="486B4A26573BA446B82DB28DF03311E3"/>
          </w:pPr>
          <w:r>
            <w:t>[Type text]</w:t>
          </w:r>
        </w:p>
      </w:docPartBody>
    </w:docPart>
    <w:docPart>
      <w:docPartPr>
        <w:name w:val="6C8BFDC0BFC7D84E8E2C1BE3B5F78784"/>
        <w:category>
          <w:name w:val="General"/>
          <w:gallery w:val="placeholder"/>
        </w:category>
        <w:types>
          <w:type w:val="bbPlcHdr"/>
        </w:types>
        <w:behaviors>
          <w:behavior w:val="content"/>
        </w:behaviors>
        <w:guid w:val="{2CCAB5CA-1309-BB4B-B542-40C0F1742C42}"/>
      </w:docPartPr>
      <w:docPartBody>
        <w:p w:rsidR="008419D7" w:rsidRDefault="00F512FC" w:rsidP="00F512FC">
          <w:pPr>
            <w:pStyle w:val="6C8BFDC0BFC7D84E8E2C1BE3B5F78784"/>
          </w:pPr>
          <w:r>
            <w:t>[Type text]</w:t>
          </w:r>
        </w:p>
      </w:docPartBody>
    </w:docPart>
    <w:docPart>
      <w:docPartPr>
        <w:name w:val="DefaultPlaceholder_1082065158"/>
        <w:category>
          <w:name w:val="General"/>
          <w:gallery w:val="placeholder"/>
        </w:category>
        <w:types>
          <w:type w:val="bbPlcHdr"/>
        </w:types>
        <w:behaviors>
          <w:behavior w:val="content"/>
        </w:behaviors>
        <w:guid w:val="{6279C606-F479-4DA0-9E0E-3FF074C1C0DC}"/>
      </w:docPartPr>
      <w:docPartBody>
        <w:p w:rsidR="000D4891" w:rsidRDefault="009E5715">
          <w:r w:rsidRPr="0058111E">
            <w:rPr>
              <w:rStyle w:val="PlaceholderText"/>
            </w:rPr>
            <w:t>Click here to enter text.</w:t>
          </w:r>
        </w:p>
      </w:docPartBody>
    </w:docPart>
    <w:docPart>
      <w:docPartPr>
        <w:name w:val="840AD7CBBBA04111A0F16904AEAB8655"/>
        <w:category>
          <w:name w:val="General"/>
          <w:gallery w:val="placeholder"/>
        </w:category>
        <w:types>
          <w:type w:val="bbPlcHdr"/>
        </w:types>
        <w:behaviors>
          <w:behavior w:val="content"/>
        </w:behaviors>
        <w:guid w:val="{BB788515-75DD-4F88-84FF-F4420753A872}"/>
      </w:docPartPr>
      <w:docPartBody>
        <w:p w:rsidR="009D483E" w:rsidRDefault="00473646" w:rsidP="00473646">
          <w:pPr>
            <w:pStyle w:val="840AD7CBBBA04111A0F16904AEAB8655"/>
          </w:pPr>
          <w:r w:rsidRPr="0058111E">
            <w:rPr>
              <w:rStyle w:val="PlaceholderText"/>
            </w:rPr>
            <w:t>Click here to enter text.</w:t>
          </w:r>
        </w:p>
      </w:docPartBody>
    </w:docPart>
    <w:docPart>
      <w:docPartPr>
        <w:name w:val="793CCE01434B411BB6F3CD909BB7C412"/>
        <w:category>
          <w:name w:val="General"/>
          <w:gallery w:val="placeholder"/>
        </w:category>
        <w:types>
          <w:type w:val="bbPlcHdr"/>
        </w:types>
        <w:behaviors>
          <w:behavior w:val="content"/>
        </w:behaviors>
        <w:guid w:val="{32237048-1318-46D2-BB64-767DE02A55E1}"/>
      </w:docPartPr>
      <w:docPartBody>
        <w:p w:rsidR="007C4D88" w:rsidRDefault="009D483E" w:rsidP="009D483E">
          <w:pPr>
            <w:pStyle w:val="793CCE01434B411BB6F3CD909BB7C412"/>
          </w:pPr>
          <w:r w:rsidRPr="0058111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2FC"/>
    <w:rsid w:val="000D4891"/>
    <w:rsid w:val="003A143D"/>
    <w:rsid w:val="00473646"/>
    <w:rsid w:val="007C4D88"/>
    <w:rsid w:val="008419D7"/>
    <w:rsid w:val="009D483E"/>
    <w:rsid w:val="009E5715"/>
    <w:rsid w:val="00B3110C"/>
    <w:rsid w:val="00F51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EDFEB9F33625499D69889CF3461C15">
    <w:name w:val="BBEDFEB9F33625499D69889CF3461C15"/>
    <w:rsid w:val="00F512FC"/>
  </w:style>
  <w:style w:type="paragraph" w:customStyle="1" w:styleId="486B4A26573BA446B82DB28DF03311E3">
    <w:name w:val="486B4A26573BA446B82DB28DF03311E3"/>
    <w:rsid w:val="00F512FC"/>
  </w:style>
  <w:style w:type="paragraph" w:customStyle="1" w:styleId="6C8BFDC0BFC7D84E8E2C1BE3B5F78784">
    <w:name w:val="6C8BFDC0BFC7D84E8E2C1BE3B5F78784"/>
    <w:rsid w:val="00F512FC"/>
  </w:style>
  <w:style w:type="paragraph" w:customStyle="1" w:styleId="0FBADA61B499F04E868BEE9B08931A9F">
    <w:name w:val="0FBADA61B499F04E868BEE9B08931A9F"/>
    <w:rsid w:val="00F512FC"/>
  </w:style>
  <w:style w:type="paragraph" w:customStyle="1" w:styleId="31E1E7B0251DD649992B6E6F46565BC0">
    <w:name w:val="31E1E7B0251DD649992B6E6F46565BC0"/>
    <w:rsid w:val="00F512FC"/>
  </w:style>
  <w:style w:type="paragraph" w:customStyle="1" w:styleId="33907FD6B5DF584A8D8D842FD0B4A17E">
    <w:name w:val="33907FD6B5DF584A8D8D842FD0B4A17E"/>
    <w:rsid w:val="00F512FC"/>
  </w:style>
  <w:style w:type="character" w:styleId="PlaceholderText">
    <w:name w:val="Placeholder Text"/>
    <w:basedOn w:val="DefaultParagraphFont"/>
    <w:uiPriority w:val="99"/>
    <w:semiHidden/>
    <w:rsid w:val="009D483E"/>
    <w:rPr>
      <w:color w:val="808080"/>
    </w:rPr>
  </w:style>
  <w:style w:type="paragraph" w:customStyle="1" w:styleId="840AD7CBBBA04111A0F16904AEAB8655">
    <w:name w:val="840AD7CBBBA04111A0F16904AEAB8655"/>
    <w:rsid w:val="00473646"/>
    <w:pPr>
      <w:spacing w:after="160" w:line="259" w:lineRule="auto"/>
    </w:pPr>
    <w:rPr>
      <w:sz w:val="22"/>
      <w:szCs w:val="22"/>
      <w:lang w:val="en-HK" w:eastAsia="zh-CN"/>
    </w:rPr>
  </w:style>
  <w:style w:type="paragraph" w:customStyle="1" w:styleId="793CCE01434B411BB6F3CD909BB7C412">
    <w:name w:val="793CCE01434B411BB6F3CD909BB7C412"/>
    <w:rsid w:val="009D483E"/>
    <w:pPr>
      <w:spacing w:after="160" w:line="259" w:lineRule="auto"/>
    </w:pPr>
    <w:rPr>
      <w:sz w:val="22"/>
      <w:szCs w:val="22"/>
      <w:lang w:val="en-HK"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ACC4F-8EE7-4333-8A74-BEDDBE3DA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1928</Words>
  <Characters>10603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Ng</dc:creator>
  <cp:lastModifiedBy>Florence Li</cp:lastModifiedBy>
  <cp:revision>6</cp:revision>
  <cp:lastPrinted>2021-11-01T04:02:00Z</cp:lastPrinted>
  <dcterms:created xsi:type="dcterms:W3CDTF">2023-07-21T02:33:00Z</dcterms:created>
  <dcterms:modified xsi:type="dcterms:W3CDTF">2023-07-21T09:42:00Z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3745cf0ffa9c6202f2be4baace916923cf811c919c9e0f2edd841e5d8dd4b570</vt:lpwstr>
  </property>
</Properties>
</file>